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1"/>
          <w:i w:val="0"/>
          <w:smallCaps w:val="0"/>
          <w:strike w:val="0"/>
          <w:color w:val="00000a"/>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a"/>
          <w:sz w:val="24"/>
          <w:szCs w:val="24"/>
          <w:u w:val="none"/>
          <w:shd w:fill="auto" w:val="clear"/>
          <w:vertAlign w:val="baseline"/>
          <w:rtl w:val="0"/>
        </w:rPr>
        <w:t xml:space="preserve">RISORSE PER ROMA S.P.A.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Concorso di progettazione a procedura aperta in unico grado in modalità informatica ai sensi dell'art.46 del D.Lgs 36/2023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CONCORSO DI PROGETTAZIONE “URBAN CENTER METROPOLITANO” DI ROMA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le procedure di appalto per le quali è stato pubblicato un avviso di indizione di gara nella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Riferimento della pubblicazione del pertinente avviso o bando (</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nella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GU UE S numero [], data [], pag. [], </w:t>
      </w:r>
    </w:p>
    <w:p w:rsidR="00000000" w:rsidDel="00000000" w:rsidP="00000000" w:rsidRDefault="00000000" w:rsidRPr="00000000" w14:paraId="0000000B">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Numero dell'avviso nella GU S: [ ][ ][ ][ ]/S [ ][ ][ ]–[ ][ ][ ][ ][ ][ ][ ]</w:t>
      </w:r>
    </w:p>
    <w:p w:rsidR="00000000" w:rsidDel="00000000" w:rsidP="00000000" w:rsidRDefault="00000000" w:rsidRPr="00000000" w14:paraId="0000000C">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p>
    <w:p w:rsidR="00000000" w:rsidDel="00000000" w:rsidP="00000000" w:rsidRDefault="00000000" w:rsidRPr="00000000" w14:paraId="0000000D">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99"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RISORSE PER ROMA SPA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04906911005</w:t>
            </w:r>
            <w:r w:rsidDel="00000000" w:rsidR="00000000" w:rsidRPr="00000000">
              <w:rPr>
                <w:rtl w:val="0"/>
              </w:rPr>
            </w:r>
          </w:p>
        </w:tc>
      </w:tr>
      <w:tr>
        <w:trPr>
          <w:cantSplit w:val="0"/>
          <w:trHeight w:val="33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Concorso di Progettazione per l’allestimento dell’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“URBAN CENTER METROPOLITANO” DI ROMA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8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progetto (ove l’appalto sia finanziato o cofinanziato con fondi europei)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0">
            <w:pPr>
              <w:spacing w:line="276" w:lineRule="auto"/>
              <w:rPr>
                <w:rFonts w:ascii="Arial" w:cs="Arial" w:eastAsia="Arial" w:hAnsi="Arial"/>
                <w:b w:val="1"/>
                <w:color w:val="00000a"/>
                <w:sz w:val="16"/>
                <w:szCs w:val="16"/>
                <w:shd w:fill="fefb00" w:val="clear"/>
              </w:rPr>
            </w:pPr>
            <w:r w:rsidDel="00000000" w:rsidR="00000000" w:rsidRPr="00000000">
              <w:rPr>
                <w:rFonts w:ascii="Arial" w:cs="Arial" w:eastAsia="Arial" w:hAnsi="Arial"/>
                <w:b w:val="1"/>
                <w:sz w:val="16"/>
                <w:szCs w:val="16"/>
                <w:rtl w:val="0"/>
              </w:rPr>
              <w:t xml:space="preserve">A042FDE935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tabs>
          <w:tab w:val="left" w:leader="none" w:pos="4644"/>
        </w:tabs>
        <w:spacing w:after="120" w:before="120" w:line="240" w:lineRule="auto"/>
        <w:ind w:left="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5">
      <w:pPr>
        <w:keepNext w:val="1"/>
        <w:keepLines w:val="0"/>
        <w:pageBreakBefore w:val="1"/>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736"/>
        <w:gridCol w:w="3600"/>
        <w:tblGridChange w:id="0">
          <w:tblGrid>
            <w:gridCol w:w="5736"/>
            <w:gridCol w:w="3600"/>
          </w:tblGrid>
        </w:tblGridChange>
      </w:tblGrid>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93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676"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034"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16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58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35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
              </w:tabs>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r w:rsidDel="00000000" w:rsidR="00000000" w:rsidRPr="00000000">
              <w:rPr>
                <w:rtl w:val="0"/>
              </w:rPr>
            </w:r>
          </w:p>
        </w:tc>
      </w:tr>
      <w:tr>
        <w:trPr>
          <w:cantSplit w:val="0"/>
          <w:trHeight w:val="444"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92">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cantSplit w:val="0"/>
          <w:trHeight w:val="145" w:hRule="atLeast"/>
          <w:tblHeader w:val="0"/>
        </w:trPr>
        <w:tc>
          <w:tcPr>
            <w:gridSpan w:val="2"/>
            <w:tcBorders>
              <w:top w:color="00000a" w:space="0" w:sz="4" w:val="single"/>
              <w:left w:color="00000a" w:space="0" w:sz="4" w:val="single"/>
              <w:bottom w:color="00000a" w:space="0" w:sz="4" w:val="single"/>
              <w:right w:color="00000a" w:space="0" w:sz="4" w:val="single"/>
            </w:tcBorders>
            <w:shd w:fill="bfbfbf" w:val="clear"/>
            <w:tcMar>
              <w:top w:w="80.0" w:type="dxa"/>
              <w:left w:w="80.0" w:type="dxa"/>
              <w:bottom w:w="80.0" w:type="dxa"/>
              <w:right w:w="80.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rPr>
          <w:cantSplit w:val="0"/>
          <w:trHeight w:val="23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364.0" w:type="dxa"/>
              <w:bottom w:w="80.0" w:type="dxa"/>
              <w:right w:w="80.0" w:type="dxa"/>
            </w:tcM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specifici,ecc.):</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3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B0">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auto" w:val="clear"/>
        <w:spacing w:after="120" w:before="120" w:line="240" w:lineRule="auto"/>
        <w:ind w:left="0" w:right="0" w:firstLine="0"/>
        <w:jc w:val="both"/>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2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2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rPr>
          <w:cantSplit w:val="0"/>
          <w:trHeight w:val="14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0" w:before="0" w:line="240" w:lineRule="auto"/>
        <w:ind w:left="0" w:right="0" w:firstLine="0"/>
        <w:jc w:val="both"/>
        <w:rPr>
          <w:rFonts w:ascii="Arial" w:cs="Arial" w:eastAsia="Arial" w:hAnsi="Arial"/>
          <w:b w:val="0"/>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5">
      <w:pPr>
        <w:keepNext w:val="1"/>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esplicitamente richieste dall'amministrazione aggiudicatrice o dall'ente aggiudicatore).</w:t>
      </w:r>
    </w:p>
    <w:tbl>
      <w:tblPr>
        <w:tblStyle w:val="Table5"/>
        <w:tblW w:w="932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83"/>
        <w:tblGridChange w:id="0">
          <w:tblGrid>
            <w:gridCol w:w="4644"/>
            <w:gridCol w:w="4683"/>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708"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br w:type="textWrapping"/>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E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2">
      <w:pPr>
        <w:keepNext w:val="1"/>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E4">
      <w:pPr>
        <w:keepNext w:val="1"/>
        <w:keepLines w:val="0"/>
        <w:pageBreakBefore w:val="1"/>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1"/>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E5">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E7">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1"/>
        <w:numPr>
          <w:ilvl w:val="0"/>
          <w:numId w:val="4"/>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14:paraId="000000EE">
      <w:pPr>
        <w:keepNext w:val="0"/>
        <w:keepLines w:val="0"/>
        <w:pageBreakBefore w:val="0"/>
        <w:widowControl w:val="1"/>
        <w:numPr>
          <w:ilvl w:val="0"/>
          <w:numId w:val="6"/>
        </w:numPr>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426" w:right="0" w:hanging="426"/>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30"/>
        <w:gridCol w:w="4758"/>
        <w:tblGridChange w:id="0">
          <w:tblGrid>
            <w:gridCol w:w="4530"/>
            <w:gridCol w:w="4758"/>
          </w:tblGrid>
        </w:tblGridChange>
      </w:tblGrid>
      <w:tr>
        <w:trPr>
          <w:cantSplit w:val="0"/>
          <w:trHeight w:val="513"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cantSplit w:val="0"/>
          <w:trHeight w:val="196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rHeight w:val="19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w:t>
              <w:br w:type="textWrapping"/>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w:t>
              <w:br w:type="textWrapping"/>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durata del periodo d'esclusione [..…], lettera comma 1, articolo 80 [  ], </w:t>
            </w:r>
            <w:r w:rsidDel="00000000" w:rsidR="00000000" w:rsidRPr="00000000">
              <w:rPr>
                <w:rtl w:val="0"/>
              </w:rPr>
            </w:r>
          </w:p>
        </w:tc>
      </w:tr>
      <w:tr>
        <w:trPr>
          <w:cantSplit w:val="0"/>
          <w:trHeight w:val="5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3864"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 Sì [ ] No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730" w:right="0" w:hanging="73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2322"/>
        <w:gridCol w:w="2324"/>
        <w:tblGridChange w:id="0">
          <w:tblGrid>
            <w:gridCol w:w="4644"/>
            <w:gridCol w:w="2322"/>
            <w:gridCol w:w="2324"/>
          </w:tblGrid>
        </w:tblGridChange>
      </w:tblGrid>
      <w:tr>
        <w:trPr>
          <w:cantSplit w:val="0"/>
          <w:trHeight w:val="3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9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cantSplit w:val="0"/>
          <w:trHeight w:val="32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br w:type="textWrapping"/>
              <w:t xml:space="preserve">In caso negativo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cantSplit w:val="0"/>
          <w:trHeight w:val="4745"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rPr>
          <w:cantSplit w:val="0"/>
          <w:trHeight w:val="6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(indirizzo web, autorità o organismo di emanazione, riferimento preciso della documentazione)():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15"/>
          <w:szCs w:val="15"/>
          <w:u w:val="none"/>
          <w:shd w:fill="auto" w:val="clear"/>
          <w:vertAlign w:val="superscript"/>
        </w:rPr>
        <w:footnoteReference w:customMarkFollows="0" w:id="8"/>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8"/>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3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256"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cantSplit w:val="0"/>
          <w:trHeight w:val="3585"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rHeight w:val="50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36" w:right="0" w:hanging="77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 è ammesso a concordato con continuità aziendale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14" w:right="0" w:hanging="152"/>
              <w:jc w:val="both"/>
              <w:rPr>
                <w:rFonts w:ascii="Arial" w:cs="Arial" w:eastAsia="Arial" w:hAnsi="Arial"/>
                <w:b w:val="0"/>
                <w:i w:val="0"/>
                <w:smallCaps w:val="0"/>
                <w:strike w:val="1"/>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rHeight w:val="10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br w:type="textWrapping"/>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fornire informazioni dettagliate, specificando la tipologia di illecito: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br w:type="textWrapping"/>
              <w:t xml:space="preserv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r>
        <w:trPr>
          <w:cantSplit w:val="0"/>
          <w:trHeight w:val="25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rHeight w:val="12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5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cantSplit w:val="0"/>
          <w:trHeight w:val="1343"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14:paraId="000001B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5">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6">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1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 tentativo di infiltrazione mafiosa di cui all'</w:t>
            </w:r>
            <w:hyperlink r:id="rId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fermo restando quanto previsto dagli </w:t>
            </w:r>
            <w:hyperlink r:id="rId1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98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w:t>
            </w:r>
          </w:p>
          <w:p w:rsidR="00000000" w:rsidDel="00000000" w:rsidP="00000000" w:rsidRDefault="00000000" w:rsidRPr="00000000" w14:paraId="000001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1"/>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1"/>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tc>
      </w:tr>
      <w:tr>
        <w:trPr>
          <w:cantSplit w:val="0"/>
          <w:trHeight w:val="12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1E">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14"/>
          <w:szCs w:val="14"/>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o sezioni da A a D della presente parte) l'operatore economico dichiara che: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0"/>
          <w:i w:val="0"/>
          <w:smallCaps w:val="0"/>
          <w:strike w:val="0"/>
          <w:color w:val="00000a"/>
          <w:sz w:val="15"/>
          <w:szCs w:val="15"/>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della parte IV senza compilare nessun'altra sezione della parte IV:</w:t>
      </w:r>
    </w:p>
    <w:tbl>
      <w:tblPr>
        <w:tblStyle w:val="Table10"/>
        <w:tblW w:w="932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06"/>
        <w:gridCol w:w="4721"/>
        <w:tblGridChange w:id="0">
          <w:tblGrid>
            <w:gridCol w:w="4606"/>
            <w:gridCol w:w="4721"/>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6">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p>
    <w:tbl>
      <w:tblPr>
        <w:tblStyle w:val="Table11"/>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2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9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1"/>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p>
    <w:tbl>
      <w:tblPr>
        <w:tblStyle w:val="Table12"/>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27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364.0" w:type="dxa"/>
              <w:bottom w:w="80.0" w:type="dxa"/>
              <w:right w:w="80.0" w:type="dxa"/>
            </w:tcMa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25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364.0" w:type="dxa"/>
              <w:bottom w:w="80.0" w:type="dxa"/>
              <w:right w:w="80.0" w:type="dxa"/>
            </w:tcMa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3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(indicazione dell'indice richiesto, come rapporto tra x e y (), e valore)</w:t>
              <w:br w:type="textWrapping"/>
              <w:t xml:space="preserve">[……], [……] ()</w:t>
              <w:br w:type="textWrapping"/>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02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5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p>
    <w:tbl>
      <w:tblPr>
        <w:tblStyle w:val="Table13"/>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3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durante il periodo di riferimento()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5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Descrizione</w:t>
              <w:tab/>
              <w:t xml:space="preserve">importi</w:t>
              <w:tab/>
              <w:t xml:space="preserve">date</w:t>
              <w:tab/>
              <w:t xml:space="preserve">destinatari</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ab/>
              <w:tab/>
              <w:tab/>
            </w:r>
            <w:r w:rsidDel="00000000" w:rsidR="00000000" w:rsidRPr="00000000">
              <w:rPr>
                <w:rtl w:val="0"/>
              </w:rPr>
            </w:r>
          </w:p>
        </w:tc>
      </w:tr>
      <w:tr>
        <w:trPr>
          <w:cantSplit w:val="0"/>
          <w:trHeight w:val="12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7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18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       lo stesso prestatore di servizi o imprenditore,</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rPr>
          <w:cantSplit w:val="0"/>
          <w:trHeight w:val="3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4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5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27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300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506.0" w:type="dxa"/>
              <w:bottom w:w="80.0" w:type="dxa"/>
              <w:right w:w="80.0" w:type="dxa"/>
            </w:tcMa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15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100.0" w:type="dxa"/>
              <w:bottom w:w="80.0" w:type="dxa"/>
              <w:right w:w="80.0" w:type="dxa"/>
            </w:tcMa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14"/>
        <w:tblW w:w="92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4644"/>
        <w:tblGridChange w:id="0">
          <w:tblGrid>
            <w:gridCol w:w="4644"/>
            <w:gridCol w:w="4644"/>
          </w:tblGrid>
        </w:tblGridChange>
      </w:tblGrid>
      <w:tr>
        <w:trPr>
          <w:cantSplit w:val="0"/>
          <w:trHeight w:val="36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21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210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1"/>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00000" w:rsidDel="00000000" w:rsidP="00000000" w:rsidRDefault="00000000" w:rsidRPr="00000000" w14:paraId="000002D4">
      <w:pPr>
        <w:keepNext w:val="0"/>
        <w:keepLines w:val="0"/>
        <w:pageBreakBefore w:val="0"/>
        <w:widowControl w:val="1"/>
        <w:pBdr>
          <w:top w:color="00000a" w:space="0" w:sz="4" w:val="single"/>
          <w:left w:color="00000a" w:space="0" w:sz="4" w:val="single"/>
          <w:bottom w:color="00000a" w:space="0" w:sz="4" w:val="single"/>
          <w:right w:color="00000a" w:space="0" w:sz="4" w:val="single"/>
          <w:between w:space="0" w:sz="0" w:val="nil"/>
        </w:pBdr>
        <w:shd w:fill="bfbfbf" w:val="clear"/>
        <w:spacing w:after="12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Solo per le procedure ristrette, le procedure competitive con negoziazione, le procedure di dialogo competitivo e i partenariati per l'innovazione:</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dichiara:</w:t>
      </w:r>
    </w:p>
    <w:tbl>
      <w:tblPr>
        <w:tblStyle w:val="Table15"/>
        <w:tblW w:w="9894.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4"/>
        <w:gridCol w:w="5250"/>
        <w:tblGridChange w:id="0">
          <w:tblGrid>
            <w:gridCol w:w="4644"/>
            <w:gridCol w:w="5250"/>
          </w:tblGrid>
        </w:tblGridChange>
      </w:tblGrid>
      <w:tr>
        <w:trPr>
          <w:cantSplit w:val="0"/>
          <w:trHeight w:val="18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2045" w:hRule="atLeast"/>
          <w:tblHeader w:val="0"/>
        </w:trPr>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br w:type="textWrapping"/>
              <w:br w:type="textWrapping"/>
              <w:br w:type="textWrapping"/>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F">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E0">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1"/>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oppure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15"/>
          <w:szCs w:val="15"/>
          <w:u w:val="none"/>
          <w:shd w:fill="auto" w:val="clear"/>
          <w:vertAlign w:val="superscript"/>
        </w:rPr>
        <w:footnoteReference w:customMarkFollows="0" w:id="10"/>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[procedura di appalto: (descrizione sommaria, estremi della pubblicazione nella</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Gazzetta ufficiale dell'Unione europea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numero di riferimento)]</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1"/>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1"/>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14:paraId="000002E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1"/>
          <w:smallCaps w:val="0"/>
          <w:strike w:val="0"/>
          <w:color w:val="00000a"/>
          <w:sz w:val="24"/>
          <w:szCs w:val="24"/>
          <w:u w:val="none"/>
          <w:shd w:fill="auto" w:val="clear"/>
          <w:vertAlign w:val="baseline"/>
        </w:rPr>
      </w:pPr>
      <w:bookmarkStart w:colFirst="0" w:colLast="0" w:name="_heading=h.1fob9te" w:id="2"/>
      <w:bookmarkEnd w:id="2"/>
      <w:r w:rsidDel="00000000" w:rsidR="00000000" w:rsidRPr="00000000">
        <w:rPr>
          <w:rtl w:val="0"/>
        </w:rPr>
      </w:r>
    </w:p>
    <w:sectPr>
      <w:headerReference r:id="rId18" w:type="default"/>
      <w:footerReference r:id="rId19"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5"/>
        <w:tab w:val="right" w:leader="none" w:pos="9071"/>
        <w:tab w:val="right" w:leader="none" w:pos="9921"/>
        <w:tab w:val="right" w:leader="none" w:pos="9356"/>
      </w:tabs>
      <w:spacing w:after="0" w:before="36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I servizi della Commissione metteranno gratuitamente il servizio DGUE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 formato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Per gli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3">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4">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5">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6">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7">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8">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9">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10">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smallCaps w:val="0"/>
        <w:strike w:val="0"/>
        <w:shd w:fill="auto" w:val="clear"/>
        <w:vertAlign w:val="baseline"/>
      </w:rPr>
    </w:lvl>
    <w:lvl w:ilvl="1">
      <w:start w:val="1"/>
      <w:numFmt w:val="lowerLetter"/>
      <w:lvlText w:val="%2."/>
      <w:lvlJc w:val="left"/>
      <w:pPr>
        <w:ind w:left="1038" w:hanging="360"/>
      </w:pPr>
      <w:rPr>
        <w:smallCaps w:val="0"/>
        <w:strike w:val="0"/>
        <w:shd w:fill="auto" w:val="clear"/>
        <w:vertAlign w:val="baseline"/>
      </w:rPr>
    </w:lvl>
    <w:lvl w:ilvl="2">
      <w:start w:val="1"/>
      <w:numFmt w:val="lowerRoman"/>
      <w:lvlText w:val="%3."/>
      <w:lvlJc w:val="left"/>
      <w:pPr>
        <w:ind w:left="1758" w:hanging="258"/>
      </w:pPr>
      <w:rPr>
        <w:smallCaps w:val="0"/>
        <w:strike w:val="0"/>
        <w:shd w:fill="auto" w:val="clear"/>
        <w:vertAlign w:val="baseline"/>
      </w:rPr>
    </w:lvl>
    <w:lvl w:ilvl="3">
      <w:start w:val="1"/>
      <w:numFmt w:val="decimal"/>
      <w:lvlText w:val="%4."/>
      <w:lvlJc w:val="left"/>
      <w:pPr>
        <w:ind w:left="2478" w:hanging="360"/>
      </w:pPr>
      <w:rPr>
        <w:smallCaps w:val="0"/>
        <w:strike w:val="0"/>
        <w:shd w:fill="auto" w:val="clear"/>
        <w:vertAlign w:val="baseline"/>
      </w:rPr>
    </w:lvl>
    <w:lvl w:ilvl="4">
      <w:start w:val="1"/>
      <w:numFmt w:val="lowerLetter"/>
      <w:lvlText w:val="%5."/>
      <w:lvlJc w:val="left"/>
      <w:pPr>
        <w:ind w:left="3198" w:hanging="360"/>
      </w:pPr>
      <w:rPr>
        <w:smallCaps w:val="0"/>
        <w:strike w:val="0"/>
        <w:shd w:fill="auto" w:val="clear"/>
        <w:vertAlign w:val="baseline"/>
      </w:rPr>
    </w:lvl>
    <w:lvl w:ilvl="5">
      <w:start w:val="1"/>
      <w:numFmt w:val="lowerRoman"/>
      <w:lvlText w:val="%6."/>
      <w:lvlJc w:val="left"/>
      <w:pPr>
        <w:ind w:left="3918" w:hanging="258"/>
      </w:pPr>
      <w:rPr>
        <w:smallCaps w:val="0"/>
        <w:strike w:val="0"/>
        <w:shd w:fill="auto" w:val="clear"/>
        <w:vertAlign w:val="baseline"/>
      </w:rPr>
    </w:lvl>
    <w:lvl w:ilvl="6">
      <w:start w:val="1"/>
      <w:numFmt w:val="decimal"/>
      <w:lvlText w:val="%7."/>
      <w:lvlJc w:val="left"/>
      <w:pPr>
        <w:ind w:left="4638" w:hanging="360"/>
      </w:pPr>
      <w:rPr>
        <w:smallCaps w:val="0"/>
        <w:strike w:val="0"/>
        <w:shd w:fill="auto" w:val="clear"/>
        <w:vertAlign w:val="baseline"/>
      </w:rPr>
    </w:lvl>
    <w:lvl w:ilvl="7">
      <w:start w:val="1"/>
      <w:numFmt w:val="lowerLetter"/>
      <w:lvlText w:val="%8."/>
      <w:lvlJc w:val="left"/>
      <w:pPr>
        <w:ind w:left="5358" w:hanging="360"/>
      </w:pPr>
      <w:rPr>
        <w:smallCaps w:val="0"/>
        <w:strike w:val="0"/>
        <w:shd w:fill="auto" w:val="clear"/>
        <w:vertAlign w:val="baseline"/>
      </w:rPr>
    </w:lvl>
    <w:lvl w:ilvl="8">
      <w:start w:val="1"/>
      <w:numFmt w:val="lowerRoman"/>
      <w:lvlText w:val="%9."/>
      <w:lvlJc w:val="left"/>
      <w:pPr>
        <w:ind w:left="6078" w:hanging="258"/>
      </w:pPr>
      <w:rPr>
        <w:smallCaps w:val="0"/>
        <w:strike w:val="0"/>
        <w:shd w:fill="auto" w:val="clear"/>
        <w:vertAlign w:val="baseline"/>
      </w:rPr>
    </w:lvl>
  </w:abstractNum>
  <w:abstractNum w:abstractNumId="2">
    <w:lvl w:ilvl="0">
      <w:start w:val="1"/>
      <w:numFmt w:val="lowerLetter"/>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181.99999999999977"/>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182"/>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182.0000000000009"/>
      </w:pPr>
      <w:rPr>
        <w:smallCaps w:val="0"/>
        <w:strike w:val="0"/>
        <w:shd w:fill="auto" w:val="clear"/>
        <w:vertAlign w:val="baseline"/>
      </w:rPr>
    </w:lvl>
  </w:abstractNum>
  <w:abstractNum w:abstractNumId="3">
    <w:lvl w:ilvl="0">
      <w:start w:val="1"/>
      <w:numFmt w:val="decimal"/>
      <w:lvlText w:val="%1)"/>
      <w:lvlJc w:val="left"/>
      <w:pPr>
        <w:ind w:left="284" w:hanging="284"/>
      </w:pPr>
      <w:rPr>
        <w:rFonts w:ascii="Arial" w:cs="Arial" w:eastAsia="Arial" w:hAnsi="Arial"/>
        <w:b w:val="1"/>
        <w:i w:val="0"/>
        <w:smallCaps w:val="0"/>
        <w:strike w:val="0"/>
        <w:shd w:fill="auto" w:val="clear"/>
        <w:vertAlign w:val="baseline"/>
      </w:rPr>
    </w:lvl>
    <w:lvl w:ilvl="1">
      <w:start w:val="1"/>
      <w:numFmt w:val="lowerLetter"/>
      <w:lvlText w:val="%2."/>
      <w:lvlJc w:val="left"/>
      <w:pPr>
        <w:ind w:left="1004" w:hanging="284"/>
      </w:pPr>
      <w:rPr>
        <w:rFonts w:ascii="Arial" w:cs="Arial" w:eastAsia="Arial" w:hAnsi="Arial"/>
        <w:b w:val="1"/>
        <w:i w:val="0"/>
        <w:smallCaps w:val="0"/>
        <w:strike w:val="0"/>
        <w:shd w:fill="auto" w:val="clear"/>
        <w:vertAlign w:val="baseline"/>
      </w:rPr>
    </w:lvl>
    <w:lvl w:ilvl="2">
      <w:start w:val="1"/>
      <w:numFmt w:val="lowerRoman"/>
      <w:lvlText w:val="%3."/>
      <w:lvlJc w:val="left"/>
      <w:pPr>
        <w:ind w:left="1724" w:hanging="181.99999999999977"/>
      </w:pPr>
      <w:rPr>
        <w:rFonts w:ascii="Arial" w:cs="Arial" w:eastAsia="Arial" w:hAnsi="Arial"/>
        <w:b w:val="1"/>
        <w:i w:val="0"/>
        <w:smallCaps w:val="0"/>
        <w:strike w:val="0"/>
        <w:shd w:fill="auto" w:val="clear"/>
        <w:vertAlign w:val="baseline"/>
      </w:rPr>
    </w:lvl>
    <w:lvl w:ilvl="3">
      <w:start w:val="1"/>
      <w:numFmt w:val="decimal"/>
      <w:lvlText w:val="%4."/>
      <w:lvlJc w:val="left"/>
      <w:pPr>
        <w:ind w:left="2444" w:hanging="284"/>
      </w:pPr>
      <w:rPr>
        <w:rFonts w:ascii="Arial" w:cs="Arial" w:eastAsia="Arial" w:hAnsi="Arial"/>
        <w:b w:val="1"/>
        <w:i w:val="0"/>
        <w:smallCaps w:val="0"/>
        <w:strike w:val="0"/>
        <w:shd w:fill="auto" w:val="clear"/>
        <w:vertAlign w:val="baseline"/>
      </w:rPr>
    </w:lvl>
    <w:lvl w:ilvl="4">
      <w:start w:val="1"/>
      <w:numFmt w:val="lowerLetter"/>
      <w:lvlText w:val="%5."/>
      <w:lvlJc w:val="left"/>
      <w:pPr>
        <w:ind w:left="3164" w:hanging="284"/>
      </w:pPr>
      <w:rPr>
        <w:rFonts w:ascii="Arial" w:cs="Arial" w:eastAsia="Arial" w:hAnsi="Arial"/>
        <w:b w:val="1"/>
        <w:i w:val="0"/>
        <w:smallCaps w:val="0"/>
        <w:strike w:val="0"/>
        <w:shd w:fill="auto" w:val="clear"/>
        <w:vertAlign w:val="baseline"/>
      </w:rPr>
    </w:lvl>
    <w:lvl w:ilvl="5">
      <w:start w:val="1"/>
      <w:numFmt w:val="lowerRoman"/>
      <w:lvlText w:val="%6."/>
      <w:lvlJc w:val="left"/>
      <w:pPr>
        <w:ind w:left="3884" w:hanging="182"/>
      </w:pPr>
      <w:rPr>
        <w:rFonts w:ascii="Arial" w:cs="Arial" w:eastAsia="Arial" w:hAnsi="Arial"/>
        <w:b w:val="1"/>
        <w:i w:val="0"/>
        <w:smallCaps w:val="0"/>
        <w:strike w:val="0"/>
        <w:shd w:fill="auto" w:val="clear"/>
        <w:vertAlign w:val="baseline"/>
      </w:rPr>
    </w:lvl>
    <w:lvl w:ilvl="6">
      <w:start w:val="1"/>
      <w:numFmt w:val="decimal"/>
      <w:lvlText w:val="%7."/>
      <w:lvlJc w:val="left"/>
      <w:pPr>
        <w:ind w:left="4604" w:hanging="284"/>
      </w:pPr>
      <w:rPr>
        <w:rFonts w:ascii="Arial" w:cs="Arial" w:eastAsia="Arial" w:hAnsi="Arial"/>
        <w:b w:val="1"/>
        <w:i w:val="0"/>
        <w:smallCaps w:val="0"/>
        <w:strike w:val="0"/>
        <w:shd w:fill="auto" w:val="clear"/>
        <w:vertAlign w:val="baseline"/>
      </w:rPr>
    </w:lvl>
    <w:lvl w:ilvl="7">
      <w:start w:val="1"/>
      <w:numFmt w:val="lowerLetter"/>
      <w:lvlText w:val="%8."/>
      <w:lvlJc w:val="left"/>
      <w:pPr>
        <w:ind w:left="5324" w:hanging="284"/>
      </w:pPr>
      <w:rPr>
        <w:rFonts w:ascii="Arial" w:cs="Arial" w:eastAsia="Arial" w:hAnsi="Arial"/>
        <w:b w:val="1"/>
        <w:i w:val="0"/>
        <w:smallCaps w:val="0"/>
        <w:strike w:val="0"/>
        <w:shd w:fill="auto" w:val="clear"/>
        <w:vertAlign w:val="baseline"/>
      </w:rPr>
    </w:lvl>
    <w:lvl w:ilvl="8">
      <w:start w:val="1"/>
      <w:numFmt w:val="lowerRoman"/>
      <w:lvlText w:val="%9."/>
      <w:lvlJc w:val="left"/>
      <w:pPr>
        <w:ind w:left="6044" w:hanging="182.0000000000009"/>
      </w:pPr>
      <w:rPr>
        <w:rFonts w:ascii="Arial" w:cs="Arial" w:eastAsia="Arial" w:hAnsi="Arial"/>
        <w:b w:val="1"/>
        <w:i w:val="0"/>
        <w:smallCaps w:val="0"/>
        <w:strike w:val="0"/>
        <w:shd w:fill="auto" w:val="clear"/>
        <w:vertAlign w:val="baseline"/>
      </w:rPr>
    </w:lvl>
  </w:abstractNum>
  <w:abstractNum w:abstractNumId="4">
    <w:lvl w:ilvl="0">
      <w:start w:val="1"/>
      <w:numFmt w:val="decimal"/>
      <w:lvlText w:val="%1."/>
      <w:lvlJc w:val="left"/>
      <w:pPr>
        <w:ind w:left="850" w:hanging="850"/>
      </w:pPr>
      <w:rPr>
        <w:smallCaps w:val="0"/>
        <w:strike w:val="0"/>
        <w:shd w:fill="auto" w:val="clear"/>
        <w:vertAlign w:val="baseline"/>
      </w:rPr>
    </w:lvl>
    <w:lvl w:ilvl="1">
      <w:start w:val="1"/>
      <w:numFmt w:val="decimal"/>
      <w:lvlText w:val="%1.%2."/>
      <w:lvlJc w:val="left"/>
      <w:pPr>
        <w:ind w:left="850" w:hanging="850"/>
      </w:pPr>
      <w:rPr>
        <w:smallCaps w:val="0"/>
        <w:strike w:val="0"/>
        <w:shd w:fill="auto" w:val="clear"/>
        <w:vertAlign w:val="baseline"/>
      </w:rPr>
    </w:lvl>
    <w:lvl w:ilvl="2">
      <w:start w:val="1"/>
      <w:numFmt w:val="decimal"/>
      <w:lvlText w:val="%1.%2.%3."/>
      <w:lvlJc w:val="left"/>
      <w:pPr>
        <w:ind w:left="850" w:hanging="850"/>
      </w:pPr>
      <w:rPr>
        <w:smallCaps w:val="0"/>
        <w:strike w:val="0"/>
        <w:shd w:fill="auto" w:val="clear"/>
        <w:vertAlign w:val="baseline"/>
      </w:rPr>
    </w:lvl>
    <w:lvl w:ilvl="3">
      <w:start w:val="1"/>
      <w:numFmt w:val="decimal"/>
      <w:lvlText w:val="%1.%2.%3.%4."/>
      <w:lvlJc w:val="left"/>
      <w:pPr>
        <w:ind w:left="850" w:hanging="850"/>
      </w:pPr>
      <w:rPr>
        <w:smallCaps w:val="0"/>
        <w:strike w:val="0"/>
        <w:shd w:fill="auto" w:val="clear"/>
        <w:vertAlign w:val="baseline"/>
      </w:rPr>
    </w:lvl>
    <w:lvl w:ilvl="4">
      <w:start w:val="1"/>
      <w:numFmt w:val="lowerLetter"/>
      <w:lvlText w:val="%1.%2.%3.%4.(%5)"/>
      <w:lvlJc w:val="left"/>
      <w:pPr>
        <w:ind w:left="2224" w:hanging="784"/>
      </w:pPr>
      <w:rPr>
        <w:smallCaps w:val="0"/>
        <w:strike w:val="0"/>
        <w:shd w:fill="auto" w:val="clear"/>
        <w:vertAlign w:val="baseline"/>
      </w:rPr>
    </w:lvl>
    <w:lvl w:ilvl="5">
      <w:start w:val="1"/>
      <w:numFmt w:val="lowerRoman"/>
      <w:lvlText w:val="%1.%2.%3.%4.(%5)(%6)"/>
      <w:lvlJc w:val="left"/>
      <w:pPr>
        <w:ind w:left="2548" w:hanging="748"/>
      </w:pPr>
      <w:rPr>
        <w:smallCaps w:val="0"/>
        <w:strike w:val="0"/>
        <w:shd w:fill="auto" w:val="clear"/>
        <w:vertAlign w:val="baseline"/>
      </w:rPr>
    </w:lvl>
    <w:lvl w:ilvl="6">
      <w:start w:val="1"/>
      <w:numFmt w:val="decimal"/>
      <w:lvlText w:val="%1.%2.%3.%4.(%5)(%6)%7."/>
      <w:lvlJc w:val="left"/>
      <w:pPr>
        <w:ind w:left="2944" w:hanging="784.0000000000005"/>
      </w:pPr>
      <w:rPr>
        <w:smallCaps w:val="0"/>
        <w:strike w:val="0"/>
        <w:shd w:fill="auto" w:val="clear"/>
        <w:vertAlign w:val="baseline"/>
      </w:rPr>
    </w:lvl>
    <w:lvl w:ilvl="7">
      <w:start w:val="1"/>
      <w:numFmt w:val="lowerLetter"/>
      <w:lvlText w:val="%1.%2.%3.%4.(%5)(%6)%7.%8."/>
      <w:lvlJc w:val="left"/>
      <w:pPr>
        <w:ind w:left="3256" w:hanging="735.9999999999995"/>
      </w:pPr>
      <w:rPr>
        <w:smallCaps w:val="0"/>
        <w:strike w:val="0"/>
        <w:shd w:fill="auto" w:val="clear"/>
        <w:vertAlign w:val="baseline"/>
      </w:rPr>
    </w:lvl>
    <w:lvl w:ilvl="8">
      <w:start w:val="1"/>
      <w:numFmt w:val="lowerRoman"/>
      <w:lvlText w:val="%1.%2.%3.%4.(%5)(%6)%7.%8.%9."/>
      <w:lvlJc w:val="left"/>
      <w:pPr>
        <w:ind w:left="3664" w:hanging="784"/>
      </w:pPr>
      <w:rPr>
        <w:smallCaps w:val="0"/>
        <w:strike w:val="0"/>
        <w:shd w:fill="auto" w:val="clear"/>
        <w:vertAlign w:val="baseline"/>
      </w:rPr>
    </w:lvl>
  </w:abstractNum>
  <w:abstractNum w:abstractNumId="5">
    <w:lvl w:ilvl="0">
      <w:start w:val="1"/>
      <w:numFmt w:val="lowerLetter"/>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181.99999999999977"/>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182"/>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182.0000000000009"/>
      </w:pPr>
      <w:rPr>
        <w:smallCaps w:val="0"/>
        <w:strike w:val="0"/>
        <w:shd w:fill="auto" w:val="clear"/>
        <w:vertAlign w:val="baseline"/>
      </w:rPr>
    </w:lvl>
  </w:abstractNum>
  <w:abstractNum w:abstractNumId="6">
    <w:lvl w:ilvl="0">
      <w:start w:val="1"/>
      <w:numFmt w:val="decimal"/>
      <w:lvlText w:val="%1."/>
      <w:lvlJc w:val="left"/>
      <w:pPr>
        <w:ind w:left="426" w:hanging="426"/>
      </w:pPr>
      <w:rPr>
        <w:smallCaps w:val="0"/>
        <w:strike w:val="0"/>
        <w:shd w:fill="auto" w:val="clear"/>
        <w:vertAlign w:val="baseline"/>
      </w:rPr>
    </w:lvl>
    <w:lvl w:ilvl="1">
      <w:start w:val="1"/>
      <w:numFmt w:val="decimal"/>
      <w:lvlText w:val="%1.%2."/>
      <w:lvlJc w:val="left"/>
      <w:pPr>
        <w:ind w:left="426" w:hanging="426"/>
      </w:pPr>
      <w:rPr>
        <w:smallCaps w:val="0"/>
        <w:strike w:val="0"/>
        <w:shd w:fill="auto" w:val="clear"/>
        <w:vertAlign w:val="baseline"/>
      </w:rPr>
    </w:lvl>
    <w:lvl w:ilvl="2">
      <w:start w:val="1"/>
      <w:numFmt w:val="decimal"/>
      <w:lvlText w:val="%1.%2.%3."/>
      <w:lvlJc w:val="left"/>
      <w:pPr>
        <w:ind w:left="426" w:hanging="426"/>
      </w:pPr>
      <w:rPr>
        <w:smallCaps w:val="0"/>
        <w:strike w:val="0"/>
        <w:shd w:fill="auto" w:val="clear"/>
        <w:vertAlign w:val="baseline"/>
      </w:rPr>
    </w:lvl>
    <w:lvl w:ilvl="3">
      <w:start w:val="1"/>
      <w:numFmt w:val="decimal"/>
      <w:lvlText w:val="%1.%2.%3.%4."/>
      <w:lvlJc w:val="left"/>
      <w:pPr>
        <w:ind w:left="426" w:hanging="426"/>
      </w:pPr>
      <w:rPr>
        <w:smallCaps w:val="0"/>
        <w:strike w:val="0"/>
        <w:shd w:fill="auto" w:val="clear"/>
        <w:vertAlign w:val="baseline"/>
      </w:rPr>
    </w:lvl>
    <w:lvl w:ilvl="4">
      <w:start w:val="1"/>
      <w:numFmt w:val="lowerLetter"/>
      <w:lvlText w:val="%1.%2.%3.%4.(%5)"/>
      <w:lvlJc w:val="left"/>
      <w:pPr>
        <w:ind w:left="1376" w:hanging="684.0000000000001"/>
      </w:pPr>
      <w:rPr>
        <w:smallCaps w:val="0"/>
        <w:strike w:val="0"/>
        <w:shd w:fill="auto" w:val="clear"/>
        <w:vertAlign w:val="baseline"/>
      </w:rPr>
    </w:lvl>
    <w:lvl w:ilvl="5">
      <w:start w:val="1"/>
      <w:numFmt w:val="lowerRoman"/>
      <w:lvlText w:val="%1.%2.%3.%4.(%5)(%6)"/>
      <w:lvlJc w:val="left"/>
      <w:pPr>
        <w:ind w:left="1736" w:hanging="324"/>
      </w:pPr>
      <w:rPr>
        <w:smallCaps w:val="0"/>
        <w:strike w:val="0"/>
        <w:shd w:fill="auto" w:val="clear"/>
        <w:vertAlign w:val="baseline"/>
      </w:rPr>
    </w:lvl>
    <w:lvl w:ilvl="6">
      <w:start w:val="1"/>
      <w:numFmt w:val="decimal"/>
      <w:lvlText w:val="%1.%2.%3.%4.(%5)(%6)%7."/>
      <w:lvlJc w:val="left"/>
      <w:pPr>
        <w:ind w:left="2096" w:hanging="672.0000000000002"/>
      </w:pPr>
      <w:rPr>
        <w:smallCaps w:val="0"/>
        <w:strike w:val="0"/>
        <w:shd w:fill="auto" w:val="clear"/>
        <w:vertAlign w:val="baseline"/>
      </w:rPr>
    </w:lvl>
    <w:lvl w:ilvl="7">
      <w:start w:val="1"/>
      <w:numFmt w:val="lowerLetter"/>
      <w:lvlText w:val="%1.%2.%3.%4.(%5)(%6)%7.%8."/>
      <w:lvlJc w:val="left"/>
      <w:pPr>
        <w:ind w:left="2456" w:hanging="312"/>
      </w:pPr>
      <w:rPr>
        <w:smallCaps w:val="0"/>
        <w:strike w:val="0"/>
        <w:shd w:fill="auto" w:val="clear"/>
        <w:vertAlign w:val="baseline"/>
      </w:rPr>
    </w:lvl>
    <w:lvl w:ilvl="8">
      <w:start w:val="1"/>
      <w:numFmt w:val="lowerRoman"/>
      <w:lvlText w:val="%1.%2.%3.%4.(%5)(%6)%7.%8.%9."/>
      <w:lvlJc w:val="left"/>
      <w:pPr>
        <w:ind w:left="2816" w:hanging="660"/>
      </w:pPr>
      <w:rPr>
        <w:smallCaps w:val="0"/>
        <w:strike w:val="0"/>
        <w:shd w:fill="auto" w:val="clear"/>
        <w:vertAlign w:val="baseline"/>
      </w:rPr>
    </w:lvl>
  </w:abstractNum>
  <w:abstractNum w:abstractNumId="7">
    <w:lvl w:ilvl="0">
      <w:start w:val="1"/>
      <w:numFmt w:val="bullet"/>
      <w:lvlText w:val="−"/>
      <w:lvlJc w:val="left"/>
      <w:pPr>
        <w:ind w:left="284" w:hanging="284"/>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4" w:hanging="28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724" w:hanging="284"/>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444" w:hanging="284"/>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164" w:hanging="284"/>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884" w:hanging="284"/>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604" w:hanging="284"/>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324" w:hanging="284"/>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044" w:hanging="284"/>
      </w:pPr>
      <w:rPr>
        <w:rFonts w:ascii="Noto Sans Symbols" w:cs="Noto Sans Symbols" w:eastAsia="Noto Sans Symbols" w:hAnsi="Noto Sans Symbols"/>
        <w:b w:val="0"/>
        <w:i w:val="0"/>
        <w:smallCaps w:val="0"/>
        <w:strike w:val="0"/>
        <w:shd w:fill="auto" w:val="clear"/>
        <w:vertAlign w:val="baseline"/>
      </w:rPr>
    </w:lvl>
  </w:abstractNum>
  <w:abstractNum w:abstractNumId="8">
    <w:lvl w:ilvl="0">
      <w:start w:val="2"/>
      <w:numFmt w:val="decimal"/>
      <w:lvlText w:val="%1)"/>
      <w:lvlJc w:val="left"/>
      <w:pPr>
        <w:ind w:left="284" w:hanging="284"/>
      </w:pPr>
      <w:rPr>
        <w:rFonts w:ascii="Arial" w:cs="Arial" w:eastAsia="Arial" w:hAnsi="Arial"/>
        <w:b w:val="1"/>
        <w:i w:val="0"/>
        <w:smallCaps w:val="0"/>
        <w:strike w:val="0"/>
        <w:shd w:fill="auto" w:val="clear"/>
        <w:vertAlign w:val="baseline"/>
      </w:rPr>
    </w:lvl>
    <w:lvl w:ilvl="1">
      <w:start w:val="1"/>
      <w:numFmt w:val="lowerLetter"/>
      <w:lvlText w:val="%2."/>
      <w:lvlJc w:val="left"/>
      <w:pPr>
        <w:ind w:left="1004" w:hanging="284"/>
      </w:pPr>
      <w:rPr>
        <w:rFonts w:ascii="Arial" w:cs="Arial" w:eastAsia="Arial" w:hAnsi="Arial"/>
        <w:b w:val="1"/>
        <w:i w:val="0"/>
        <w:smallCaps w:val="0"/>
        <w:strike w:val="0"/>
        <w:shd w:fill="auto" w:val="clear"/>
        <w:vertAlign w:val="baseline"/>
      </w:rPr>
    </w:lvl>
    <w:lvl w:ilvl="2">
      <w:start w:val="1"/>
      <w:numFmt w:val="lowerRoman"/>
      <w:lvlText w:val="%3."/>
      <w:lvlJc w:val="left"/>
      <w:pPr>
        <w:ind w:left="1724" w:hanging="181.99999999999977"/>
      </w:pPr>
      <w:rPr>
        <w:rFonts w:ascii="Arial" w:cs="Arial" w:eastAsia="Arial" w:hAnsi="Arial"/>
        <w:b w:val="1"/>
        <w:i w:val="0"/>
        <w:smallCaps w:val="0"/>
        <w:strike w:val="0"/>
        <w:shd w:fill="auto" w:val="clear"/>
        <w:vertAlign w:val="baseline"/>
      </w:rPr>
    </w:lvl>
    <w:lvl w:ilvl="3">
      <w:start w:val="1"/>
      <w:numFmt w:val="decimal"/>
      <w:lvlText w:val="%4."/>
      <w:lvlJc w:val="left"/>
      <w:pPr>
        <w:ind w:left="2444" w:hanging="284"/>
      </w:pPr>
      <w:rPr>
        <w:rFonts w:ascii="Arial" w:cs="Arial" w:eastAsia="Arial" w:hAnsi="Arial"/>
        <w:b w:val="1"/>
        <w:i w:val="0"/>
        <w:smallCaps w:val="0"/>
        <w:strike w:val="0"/>
        <w:shd w:fill="auto" w:val="clear"/>
        <w:vertAlign w:val="baseline"/>
      </w:rPr>
    </w:lvl>
    <w:lvl w:ilvl="4">
      <w:start w:val="1"/>
      <w:numFmt w:val="lowerLetter"/>
      <w:lvlText w:val="%5."/>
      <w:lvlJc w:val="left"/>
      <w:pPr>
        <w:ind w:left="3164" w:hanging="284"/>
      </w:pPr>
      <w:rPr>
        <w:rFonts w:ascii="Arial" w:cs="Arial" w:eastAsia="Arial" w:hAnsi="Arial"/>
        <w:b w:val="1"/>
        <w:i w:val="0"/>
        <w:smallCaps w:val="0"/>
        <w:strike w:val="0"/>
        <w:shd w:fill="auto" w:val="clear"/>
        <w:vertAlign w:val="baseline"/>
      </w:rPr>
    </w:lvl>
    <w:lvl w:ilvl="5">
      <w:start w:val="1"/>
      <w:numFmt w:val="lowerRoman"/>
      <w:lvlText w:val="%6."/>
      <w:lvlJc w:val="left"/>
      <w:pPr>
        <w:ind w:left="3884" w:hanging="182"/>
      </w:pPr>
      <w:rPr>
        <w:rFonts w:ascii="Arial" w:cs="Arial" w:eastAsia="Arial" w:hAnsi="Arial"/>
        <w:b w:val="1"/>
        <w:i w:val="0"/>
        <w:smallCaps w:val="0"/>
        <w:strike w:val="0"/>
        <w:shd w:fill="auto" w:val="clear"/>
        <w:vertAlign w:val="baseline"/>
      </w:rPr>
    </w:lvl>
    <w:lvl w:ilvl="6">
      <w:start w:val="1"/>
      <w:numFmt w:val="decimal"/>
      <w:lvlText w:val="%7."/>
      <w:lvlJc w:val="left"/>
      <w:pPr>
        <w:ind w:left="4604" w:hanging="284"/>
      </w:pPr>
      <w:rPr>
        <w:rFonts w:ascii="Arial" w:cs="Arial" w:eastAsia="Arial" w:hAnsi="Arial"/>
        <w:b w:val="1"/>
        <w:i w:val="0"/>
        <w:smallCaps w:val="0"/>
        <w:strike w:val="0"/>
        <w:shd w:fill="auto" w:val="clear"/>
        <w:vertAlign w:val="baseline"/>
      </w:rPr>
    </w:lvl>
    <w:lvl w:ilvl="7">
      <w:start w:val="1"/>
      <w:numFmt w:val="lowerLetter"/>
      <w:lvlText w:val="%8."/>
      <w:lvlJc w:val="left"/>
      <w:pPr>
        <w:ind w:left="5324" w:hanging="284"/>
      </w:pPr>
      <w:rPr>
        <w:rFonts w:ascii="Arial" w:cs="Arial" w:eastAsia="Arial" w:hAnsi="Arial"/>
        <w:b w:val="1"/>
        <w:i w:val="0"/>
        <w:smallCaps w:val="0"/>
        <w:strike w:val="0"/>
        <w:shd w:fill="auto" w:val="clear"/>
        <w:vertAlign w:val="baseline"/>
      </w:rPr>
    </w:lvl>
    <w:lvl w:ilvl="8">
      <w:start w:val="1"/>
      <w:numFmt w:val="lowerRoman"/>
      <w:lvlText w:val="%9."/>
      <w:lvlJc w:val="left"/>
      <w:pPr>
        <w:ind w:left="6044" w:hanging="182.0000000000009"/>
      </w:pPr>
      <w:rPr>
        <w:rFonts w:ascii="Arial" w:cs="Arial" w:eastAsia="Arial" w:hAnsi="Arial"/>
        <w:b w:val="1"/>
        <w:i w:val="0"/>
        <w:smallCaps w:val="0"/>
        <w:strike w:val="0"/>
        <w:shd w:fill="auto" w:val="clear"/>
        <w:vertAlign w:val="baseline"/>
      </w:rPr>
    </w:lvl>
  </w:abstractNum>
  <w:abstractNum w:abstractNumId="9">
    <w:lvl w:ilvl="0">
      <w:start w:val="1"/>
      <w:numFmt w:val="decimal"/>
      <w:lvlText w:val="%1."/>
      <w:lvlJc w:val="left"/>
      <w:pPr>
        <w:ind w:left="730" w:hanging="730"/>
      </w:pPr>
      <w:rPr>
        <w:smallCaps w:val="0"/>
        <w:strike w:val="0"/>
        <w:shd w:fill="auto" w:val="clear"/>
        <w:vertAlign w:val="baseline"/>
      </w:rPr>
    </w:lvl>
    <w:lvl w:ilvl="1">
      <w:start w:val="1"/>
      <w:numFmt w:val="decimal"/>
      <w:lvlText w:val="%1.%2."/>
      <w:lvlJc w:val="left"/>
      <w:pPr>
        <w:ind w:left="730" w:hanging="730"/>
      </w:pPr>
      <w:rPr>
        <w:smallCaps w:val="0"/>
        <w:strike w:val="0"/>
        <w:shd w:fill="auto" w:val="clear"/>
        <w:vertAlign w:val="baseline"/>
      </w:rPr>
    </w:lvl>
    <w:lvl w:ilvl="2">
      <w:start w:val="1"/>
      <w:numFmt w:val="decimal"/>
      <w:lvlText w:val="%1.%2.%3."/>
      <w:lvlJc w:val="left"/>
      <w:pPr>
        <w:ind w:left="730" w:hanging="730"/>
      </w:pPr>
      <w:rPr>
        <w:smallCaps w:val="0"/>
        <w:strike w:val="0"/>
        <w:shd w:fill="auto" w:val="clear"/>
        <w:vertAlign w:val="baseline"/>
      </w:rPr>
    </w:lvl>
    <w:lvl w:ilvl="3">
      <w:start w:val="1"/>
      <w:numFmt w:val="decimal"/>
      <w:lvlText w:val="%1.%2.%3.%4."/>
      <w:lvlJc w:val="left"/>
      <w:pPr>
        <w:ind w:left="730" w:hanging="730"/>
      </w:pPr>
      <w:rPr>
        <w:smallCaps w:val="0"/>
        <w:strike w:val="0"/>
        <w:shd w:fill="auto" w:val="clear"/>
        <w:vertAlign w:val="baseline"/>
      </w:rPr>
    </w:lvl>
    <w:lvl w:ilvl="4">
      <w:start w:val="1"/>
      <w:numFmt w:val="lowerLetter"/>
      <w:lvlText w:val="%1.%2.%3.%4.(%5)"/>
      <w:lvlJc w:val="left"/>
      <w:pPr>
        <w:ind w:left="1865" w:hanging="1173"/>
      </w:pPr>
      <w:rPr>
        <w:smallCaps w:val="0"/>
        <w:strike w:val="0"/>
        <w:shd w:fill="auto" w:val="clear"/>
        <w:vertAlign w:val="baseline"/>
      </w:rPr>
    </w:lvl>
    <w:lvl w:ilvl="5">
      <w:start w:val="1"/>
      <w:numFmt w:val="lowerRoman"/>
      <w:lvlText w:val="%1.%2.%3.%4.(%5)(%6)"/>
      <w:lvlJc w:val="left"/>
      <w:pPr>
        <w:ind w:left="1967" w:hanging="555"/>
      </w:pPr>
      <w:rPr>
        <w:smallCaps w:val="0"/>
        <w:strike w:val="0"/>
        <w:shd w:fill="auto" w:val="clear"/>
        <w:vertAlign w:val="baseline"/>
      </w:rPr>
    </w:lvl>
    <w:lvl w:ilvl="6">
      <w:start w:val="1"/>
      <w:numFmt w:val="decimal"/>
      <w:lvlText w:val="%1.%2.%3.%4.(%5)(%6)%7."/>
      <w:lvlJc w:val="left"/>
      <w:pPr>
        <w:ind w:left="2576" w:hanging="1151.9999999999995"/>
      </w:pPr>
      <w:rPr>
        <w:smallCaps w:val="0"/>
        <w:strike w:val="0"/>
        <w:shd w:fill="auto" w:val="clear"/>
        <w:vertAlign w:val="baseline"/>
      </w:rPr>
    </w:lvl>
    <w:lvl w:ilvl="7">
      <w:start w:val="1"/>
      <w:numFmt w:val="lowerLetter"/>
      <w:lvlText w:val="%1.%2.%3.%4.(%5)(%6)%7.%8."/>
      <w:lvlJc w:val="left"/>
      <w:pPr>
        <w:ind w:left="2679" w:hanging="535"/>
      </w:pPr>
      <w:rPr>
        <w:smallCaps w:val="0"/>
        <w:strike w:val="0"/>
        <w:shd w:fill="auto" w:val="clear"/>
        <w:vertAlign w:val="baseline"/>
      </w:rPr>
    </w:lvl>
    <w:lvl w:ilvl="8">
      <w:start w:val="1"/>
      <w:numFmt w:val="lowerRoman"/>
      <w:lvlText w:val="%1.%2.%3.%4.(%5)(%6)%7.%8.%9."/>
      <w:lvlJc w:val="left"/>
      <w:pPr>
        <w:ind w:left="3287" w:hanging="1131"/>
      </w:pPr>
      <w:rPr>
        <w:smallCaps w:val="0"/>
        <w:strike w:val="0"/>
        <w:shd w:fill="auto" w:val="clear"/>
        <w:vertAlign w:val="baseline"/>
      </w:rPr>
    </w:lvl>
  </w:abstractNum>
  <w:abstractNum w:abstractNumId="10">
    <w:lvl w:ilvl="0">
      <w:start w:val="1"/>
      <w:numFmt w:val="bullet"/>
      <w:lvlText w:val="-"/>
      <w:lvlJc w:val="left"/>
      <w:pPr>
        <w:ind w:left="936" w:hanging="774.0000000000001"/>
      </w:pPr>
      <w:rPr>
        <w:rFonts w:ascii="Courier New" w:cs="Courier New" w:eastAsia="Courier New" w:hAnsi="Courier New"/>
        <w:b w:val="0"/>
        <w:i w:val="0"/>
        <w:smallCaps w:val="0"/>
        <w:strike w:val="0"/>
        <w:shd w:fill="auto" w:val="clear"/>
        <w:vertAlign w:val="baseline"/>
      </w:rPr>
    </w:lvl>
    <w:lvl w:ilvl="1">
      <w:start w:val="1"/>
      <w:numFmt w:val="bullet"/>
      <w:lvlText w:val="o"/>
      <w:lvlJc w:val="left"/>
      <w:pPr>
        <w:ind w:left="1405" w:hanging="753"/>
      </w:pPr>
      <w:rPr>
        <w:rFonts w:ascii="Courier New" w:cs="Courier New" w:eastAsia="Courier New" w:hAnsi="Courier New"/>
        <w:b w:val="0"/>
        <w:i w:val="0"/>
        <w:smallCaps w:val="0"/>
        <w:strike w:val="0"/>
        <w:sz w:val="24"/>
        <w:szCs w:val="24"/>
        <w:shd w:fill="auto" w:val="clear"/>
        <w:vertAlign w:val="baseline"/>
      </w:rPr>
    </w:lvl>
    <w:lvl w:ilvl="2">
      <w:start w:val="1"/>
      <w:numFmt w:val="bullet"/>
      <w:lvlText w:val="▪"/>
      <w:lvlJc w:val="left"/>
      <w:pPr>
        <w:ind w:left="2117" w:hanging="733.0000000000002"/>
      </w:pPr>
      <w:rPr>
        <w:rFonts w:ascii="Courier New" w:cs="Courier New" w:eastAsia="Courier New" w:hAnsi="Courier New"/>
        <w:b w:val="0"/>
        <w:i w:val="0"/>
        <w:smallCaps w:val="0"/>
        <w:strike w:val="0"/>
        <w:sz w:val="24"/>
        <w:szCs w:val="24"/>
        <w:shd w:fill="auto" w:val="clear"/>
        <w:vertAlign w:val="baseline"/>
      </w:rPr>
    </w:lvl>
    <w:lvl w:ilvl="3">
      <w:start w:val="1"/>
      <w:numFmt w:val="bullet"/>
      <w:lvlText w:val="•"/>
      <w:lvlJc w:val="left"/>
      <w:pPr>
        <w:ind w:left="2565" w:hanging="81"/>
      </w:pPr>
      <w:rPr>
        <w:rFonts w:ascii="Courier New" w:cs="Courier New" w:eastAsia="Courier New" w:hAnsi="Courier New"/>
        <w:b w:val="0"/>
        <w:i w:val="0"/>
        <w:smallCaps w:val="0"/>
        <w:strike w:val="0"/>
        <w:sz w:val="24"/>
        <w:szCs w:val="24"/>
        <w:shd w:fill="auto" w:val="clear"/>
        <w:vertAlign w:val="baseline"/>
      </w:rPr>
    </w:lvl>
    <w:lvl w:ilvl="4">
      <w:start w:val="1"/>
      <w:numFmt w:val="bullet"/>
      <w:lvlText w:val="o"/>
      <w:lvlJc w:val="left"/>
      <w:pPr>
        <w:ind w:left="3540" w:hanging="692"/>
      </w:pPr>
      <w:rPr>
        <w:rFonts w:ascii="Courier New" w:cs="Courier New" w:eastAsia="Courier New" w:hAnsi="Courier New"/>
        <w:b w:val="0"/>
        <w:i w:val="0"/>
        <w:smallCaps w:val="0"/>
        <w:strike w:val="0"/>
        <w:sz w:val="24"/>
        <w:szCs w:val="24"/>
        <w:shd w:fill="auto" w:val="clear"/>
        <w:vertAlign w:val="baseline"/>
      </w:rPr>
    </w:lvl>
    <w:lvl w:ilvl="5">
      <w:start w:val="1"/>
      <w:numFmt w:val="bullet"/>
      <w:lvlText w:val="▪"/>
      <w:lvlJc w:val="left"/>
      <w:pPr>
        <w:ind w:left="4251" w:hanging="671"/>
      </w:pPr>
      <w:rPr>
        <w:rFonts w:ascii="Courier New" w:cs="Courier New" w:eastAsia="Courier New" w:hAnsi="Courier New"/>
        <w:b w:val="0"/>
        <w:i w:val="0"/>
        <w:smallCaps w:val="0"/>
        <w:strike w:val="0"/>
        <w:sz w:val="24"/>
        <w:szCs w:val="24"/>
        <w:shd w:fill="auto" w:val="clear"/>
        <w:vertAlign w:val="baseline"/>
      </w:rPr>
    </w:lvl>
    <w:lvl w:ilvl="6">
      <w:start w:val="1"/>
      <w:numFmt w:val="bullet"/>
      <w:lvlText w:val="•"/>
      <w:lvlJc w:val="left"/>
      <w:pPr>
        <w:ind w:left="4725" w:hanging="81"/>
      </w:pPr>
      <w:rPr>
        <w:rFonts w:ascii="Courier New" w:cs="Courier New" w:eastAsia="Courier New" w:hAnsi="Courier New"/>
        <w:b w:val="0"/>
        <w:i w:val="0"/>
        <w:smallCaps w:val="0"/>
        <w:strike w:val="0"/>
        <w:sz w:val="24"/>
        <w:szCs w:val="24"/>
        <w:shd w:fill="auto" w:val="clear"/>
        <w:vertAlign w:val="baseline"/>
      </w:rPr>
    </w:lvl>
    <w:lvl w:ilvl="7">
      <w:start w:val="1"/>
      <w:numFmt w:val="bullet"/>
      <w:lvlText w:val="o"/>
      <w:lvlJc w:val="left"/>
      <w:pPr>
        <w:ind w:left="5674" w:hanging="630"/>
      </w:pPr>
      <w:rPr>
        <w:rFonts w:ascii="Courier New" w:cs="Courier New" w:eastAsia="Courier New" w:hAnsi="Courier New"/>
        <w:b w:val="0"/>
        <w:i w:val="0"/>
        <w:smallCaps w:val="0"/>
        <w:strike w:val="0"/>
        <w:sz w:val="24"/>
        <w:szCs w:val="24"/>
        <w:shd w:fill="auto" w:val="clear"/>
        <w:vertAlign w:val="baseline"/>
      </w:rPr>
    </w:lvl>
    <w:lvl w:ilvl="8">
      <w:start w:val="1"/>
      <w:numFmt w:val="bullet"/>
      <w:lvlText w:val="▪"/>
      <w:lvlJc w:val="left"/>
      <w:pPr>
        <w:ind w:left="6385" w:hanging="609"/>
      </w:pPr>
      <w:rPr>
        <w:rFonts w:ascii="Courier New" w:cs="Courier New" w:eastAsia="Courier New" w:hAnsi="Courier New"/>
        <w:b w:val="0"/>
        <w:i w:val="0"/>
        <w:smallCaps w:val="0"/>
        <w:strike w:val="0"/>
        <w:sz w:val="24"/>
        <w:szCs w:val="24"/>
        <w:shd w:fill="auto" w:val="clear"/>
        <w:vertAlign w:val="baseline"/>
      </w:rPr>
    </w:lvl>
  </w:abstractNum>
  <w:abstractNum w:abstractNumId="11">
    <w:lvl w:ilvl="0">
      <w:start w:val="1"/>
      <w:numFmt w:val="bullet"/>
      <w:lvlText w:val="-"/>
      <w:lvlJc w:val="left"/>
      <w:pPr>
        <w:ind w:left="304" w:hanging="142"/>
      </w:pPr>
      <w:rPr>
        <w:rFonts w:ascii="Courier New" w:cs="Courier New" w:eastAsia="Courier New" w:hAnsi="Courier New"/>
        <w:b w:val="0"/>
        <w:i w:val="0"/>
        <w:smallCaps w:val="0"/>
        <w:strike w:val="0"/>
        <w:shd w:fill="auto" w:val="clear"/>
        <w:vertAlign w:val="baseline"/>
      </w:rPr>
    </w:lvl>
    <w:lvl w:ilvl="1">
      <w:start w:val="1"/>
      <w:numFmt w:val="bullet"/>
      <w:lvlText w:val="o"/>
      <w:lvlJc w:val="left"/>
      <w:pPr>
        <w:ind w:left="1024" w:hanging="142"/>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1744" w:hanging="141.99999999999977"/>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464" w:hanging="142"/>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184" w:hanging="142"/>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3904" w:hanging="142"/>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4624" w:hanging="142"/>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344" w:hanging="142.0000000000009"/>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064" w:hanging="142.0000000000009"/>
      </w:pPr>
      <w:rPr>
        <w:rFonts w:ascii="Courier New" w:cs="Courier New" w:eastAsia="Courier New" w:hAnsi="Courier New"/>
        <w:b w:val="0"/>
        <w:i w:val="0"/>
        <w:smallCaps w:val="0"/>
        <w:strike w:val="0"/>
        <w:shd w:fill="auto" w:val="clear"/>
        <w:vertAlign w:val="baseline"/>
      </w:rPr>
    </w:lvl>
  </w:abstractNum>
  <w:abstractNum w:abstractNumId="12">
    <w:lvl w:ilvl="0">
      <w:start w:val="4"/>
      <w:numFmt w:val="decimal"/>
      <w:lvlText w:val="%1)"/>
      <w:lvlJc w:val="left"/>
      <w:pPr>
        <w:ind w:left="284" w:hanging="284"/>
      </w:pPr>
      <w:rPr>
        <w:rFonts w:ascii="Arial" w:cs="Arial" w:eastAsia="Arial" w:hAnsi="Arial"/>
        <w:b w:val="0"/>
        <w:i w:val="0"/>
        <w:smallCaps w:val="0"/>
        <w:strike w:val="0"/>
        <w:shd w:fill="auto" w:val="clear"/>
        <w:vertAlign w:val="baseline"/>
      </w:rPr>
    </w:lvl>
    <w:lvl w:ilvl="1">
      <w:start w:val="1"/>
      <w:numFmt w:val="lowerLetter"/>
      <w:lvlText w:val="%2."/>
      <w:lvlJc w:val="left"/>
      <w:pPr>
        <w:ind w:left="1004" w:hanging="284"/>
      </w:pPr>
      <w:rPr>
        <w:rFonts w:ascii="Arial" w:cs="Arial" w:eastAsia="Arial" w:hAnsi="Arial"/>
        <w:b w:val="0"/>
        <w:i w:val="0"/>
        <w:smallCaps w:val="0"/>
        <w:strike w:val="0"/>
        <w:shd w:fill="auto" w:val="clear"/>
        <w:vertAlign w:val="baseline"/>
      </w:rPr>
    </w:lvl>
    <w:lvl w:ilvl="2">
      <w:start w:val="1"/>
      <w:numFmt w:val="lowerRoman"/>
      <w:lvlText w:val="%3."/>
      <w:lvlJc w:val="left"/>
      <w:pPr>
        <w:ind w:left="1724" w:hanging="181.99999999999977"/>
      </w:pPr>
      <w:rPr>
        <w:rFonts w:ascii="Arial" w:cs="Arial" w:eastAsia="Arial" w:hAnsi="Arial"/>
        <w:b w:val="0"/>
        <w:i w:val="0"/>
        <w:smallCaps w:val="0"/>
        <w:strike w:val="0"/>
        <w:shd w:fill="auto" w:val="clear"/>
        <w:vertAlign w:val="baseline"/>
      </w:rPr>
    </w:lvl>
    <w:lvl w:ilvl="3">
      <w:start w:val="1"/>
      <w:numFmt w:val="decimal"/>
      <w:lvlText w:val="%4."/>
      <w:lvlJc w:val="left"/>
      <w:pPr>
        <w:ind w:left="2444" w:hanging="284"/>
      </w:pPr>
      <w:rPr>
        <w:rFonts w:ascii="Arial" w:cs="Arial" w:eastAsia="Arial" w:hAnsi="Arial"/>
        <w:b w:val="0"/>
        <w:i w:val="0"/>
        <w:smallCaps w:val="0"/>
        <w:strike w:val="0"/>
        <w:shd w:fill="auto" w:val="clear"/>
        <w:vertAlign w:val="baseline"/>
      </w:rPr>
    </w:lvl>
    <w:lvl w:ilvl="4">
      <w:start w:val="1"/>
      <w:numFmt w:val="lowerLetter"/>
      <w:lvlText w:val="%5."/>
      <w:lvlJc w:val="left"/>
      <w:pPr>
        <w:ind w:left="3164" w:hanging="284"/>
      </w:pPr>
      <w:rPr>
        <w:rFonts w:ascii="Arial" w:cs="Arial" w:eastAsia="Arial" w:hAnsi="Arial"/>
        <w:b w:val="0"/>
        <w:i w:val="0"/>
        <w:smallCaps w:val="0"/>
        <w:strike w:val="0"/>
        <w:shd w:fill="auto" w:val="clear"/>
        <w:vertAlign w:val="baseline"/>
      </w:rPr>
    </w:lvl>
    <w:lvl w:ilvl="5">
      <w:start w:val="1"/>
      <w:numFmt w:val="lowerRoman"/>
      <w:lvlText w:val="%6."/>
      <w:lvlJc w:val="left"/>
      <w:pPr>
        <w:ind w:left="3884" w:hanging="182"/>
      </w:pPr>
      <w:rPr>
        <w:rFonts w:ascii="Arial" w:cs="Arial" w:eastAsia="Arial" w:hAnsi="Arial"/>
        <w:b w:val="0"/>
        <w:i w:val="0"/>
        <w:smallCaps w:val="0"/>
        <w:strike w:val="0"/>
        <w:shd w:fill="auto" w:val="clear"/>
        <w:vertAlign w:val="baseline"/>
      </w:rPr>
    </w:lvl>
    <w:lvl w:ilvl="6">
      <w:start w:val="1"/>
      <w:numFmt w:val="decimal"/>
      <w:lvlText w:val="%7."/>
      <w:lvlJc w:val="left"/>
      <w:pPr>
        <w:ind w:left="4604" w:hanging="284"/>
      </w:pPr>
      <w:rPr>
        <w:rFonts w:ascii="Arial" w:cs="Arial" w:eastAsia="Arial" w:hAnsi="Arial"/>
        <w:b w:val="0"/>
        <w:i w:val="0"/>
        <w:smallCaps w:val="0"/>
        <w:strike w:val="0"/>
        <w:shd w:fill="auto" w:val="clear"/>
        <w:vertAlign w:val="baseline"/>
      </w:rPr>
    </w:lvl>
    <w:lvl w:ilvl="7">
      <w:start w:val="1"/>
      <w:numFmt w:val="lowerLetter"/>
      <w:lvlText w:val="%8."/>
      <w:lvlJc w:val="left"/>
      <w:pPr>
        <w:ind w:left="5324" w:hanging="284"/>
      </w:pPr>
      <w:rPr>
        <w:rFonts w:ascii="Arial" w:cs="Arial" w:eastAsia="Arial" w:hAnsi="Arial"/>
        <w:b w:val="0"/>
        <w:i w:val="0"/>
        <w:smallCaps w:val="0"/>
        <w:strike w:val="0"/>
        <w:shd w:fill="auto" w:val="clear"/>
        <w:vertAlign w:val="baseline"/>
      </w:rPr>
    </w:lvl>
    <w:lvl w:ilvl="8">
      <w:start w:val="1"/>
      <w:numFmt w:val="lowerRoman"/>
      <w:lvlText w:val="%9."/>
      <w:lvlJc w:val="left"/>
      <w:pPr>
        <w:ind w:left="6044" w:hanging="182.0000000000009"/>
      </w:pPr>
      <w:rPr>
        <w:rFonts w:ascii="Arial" w:cs="Arial" w:eastAsia="Arial" w:hAnsi="Arial"/>
        <w:b w:val="0"/>
        <w:i w:val="0"/>
        <w:smallCaps w:val="0"/>
        <w:strike w:val="0"/>
        <w:shd w:fill="auto" w:val="clear"/>
        <w:vertAlign w:val="baseline"/>
      </w:rPr>
    </w:lvl>
  </w:abstractNum>
  <w:abstractNum w:abstractNumId="13">
    <w:lvl w:ilvl="0">
      <w:start w:val="1"/>
      <w:numFmt w:val="bullet"/>
      <w:lvlText w:val="-"/>
      <w:lvlJc w:val="left"/>
      <w:pPr>
        <w:ind w:left="314" w:hanging="152"/>
      </w:pPr>
      <w:rPr>
        <w:rFonts w:ascii="Courier New" w:cs="Courier New" w:eastAsia="Courier New" w:hAnsi="Courier New"/>
        <w:b w:val="0"/>
        <w:i w:val="0"/>
        <w:smallCaps w:val="0"/>
        <w:strike w:val="0"/>
        <w:shd w:fill="auto" w:val="clear"/>
        <w:vertAlign w:val="baseline"/>
      </w:rPr>
    </w:lvl>
    <w:lvl w:ilvl="1">
      <w:start w:val="1"/>
      <w:numFmt w:val="bullet"/>
      <w:lvlText w:val="o"/>
      <w:lvlJc w:val="left"/>
      <w:pPr>
        <w:ind w:left="1034" w:hanging="152"/>
      </w:pPr>
      <w:rPr>
        <w:rFonts w:ascii="Courier New" w:cs="Courier New" w:eastAsia="Courier New" w:hAnsi="Courier New"/>
        <w:b w:val="0"/>
        <w:i w:val="0"/>
        <w:smallCaps w:val="0"/>
        <w:strike w:val="0"/>
        <w:sz w:val="15"/>
        <w:szCs w:val="15"/>
        <w:shd w:fill="auto" w:val="clear"/>
        <w:vertAlign w:val="baseline"/>
      </w:rPr>
    </w:lvl>
    <w:lvl w:ilvl="2">
      <w:start w:val="1"/>
      <w:numFmt w:val="bullet"/>
      <w:lvlText w:val="▪"/>
      <w:lvlJc w:val="left"/>
      <w:pPr>
        <w:ind w:left="1754" w:hanging="151.99999999999977"/>
      </w:pPr>
      <w:rPr>
        <w:rFonts w:ascii="Courier New" w:cs="Courier New" w:eastAsia="Courier New" w:hAnsi="Courier New"/>
        <w:b w:val="0"/>
        <w:i w:val="0"/>
        <w:smallCaps w:val="0"/>
        <w:strike w:val="0"/>
        <w:sz w:val="15"/>
        <w:szCs w:val="15"/>
        <w:shd w:fill="auto" w:val="clear"/>
        <w:vertAlign w:val="baseline"/>
      </w:rPr>
    </w:lvl>
    <w:lvl w:ilvl="3">
      <w:start w:val="1"/>
      <w:numFmt w:val="bullet"/>
      <w:lvlText w:val="•"/>
      <w:lvlJc w:val="left"/>
      <w:pPr>
        <w:ind w:left="2474" w:hanging="152"/>
      </w:pPr>
      <w:rPr>
        <w:rFonts w:ascii="Courier New" w:cs="Courier New" w:eastAsia="Courier New" w:hAnsi="Courier New"/>
        <w:b w:val="0"/>
        <w:i w:val="0"/>
        <w:smallCaps w:val="0"/>
        <w:strike w:val="0"/>
        <w:sz w:val="15"/>
        <w:szCs w:val="15"/>
        <w:shd w:fill="auto" w:val="clear"/>
        <w:vertAlign w:val="baseline"/>
      </w:rPr>
    </w:lvl>
    <w:lvl w:ilvl="4">
      <w:start w:val="1"/>
      <w:numFmt w:val="bullet"/>
      <w:lvlText w:val="o"/>
      <w:lvlJc w:val="left"/>
      <w:pPr>
        <w:ind w:left="3194" w:hanging="152"/>
      </w:pPr>
      <w:rPr>
        <w:rFonts w:ascii="Courier New" w:cs="Courier New" w:eastAsia="Courier New" w:hAnsi="Courier New"/>
        <w:b w:val="0"/>
        <w:i w:val="0"/>
        <w:smallCaps w:val="0"/>
        <w:strike w:val="0"/>
        <w:sz w:val="15"/>
        <w:szCs w:val="15"/>
        <w:shd w:fill="auto" w:val="clear"/>
        <w:vertAlign w:val="baseline"/>
      </w:rPr>
    </w:lvl>
    <w:lvl w:ilvl="5">
      <w:start w:val="1"/>
      <w:numFmt w:val="bullet"/>
      <w:lvlText w:val="▪"/>
      <w:lvlJc w:val="left"/>
      <w:pPr>
        <w:ind w:left="3914" w:hanging="152"/>
      </w:pPr>
      <w:rPr>
        <w:rFonts w:ascii="Courier New" w:cs="Courier New" w:eastAsia="Courier New" w:hAnsi="Courier New"/>
        <w:b w:val="0"/>
        <w:i w:val="0"/>
        <w:smallCaps w:val="0"/>
        <w:strike w:val="0"/>
        <w:sz w:val="15"/>
        <w:szCs w:val="15"/>
        <w:shd w:fill="auto" w:val="clear"/>
        <w:vertAlign w:val="baseline"/>
      </w:rPr>
    </w:lvl>
    <w:lvl w:ilvl="6">
      <w:start w:val="1"/>
      <w:numFmt w:val="bullet"/>
      <w:lvlText w:val="•"/>
      <w:lvlJc w:val="left"/>
      <w:pPr>
        <w:ind w:left="4634" w:hanging="152"/>
      </w:pPr>
      <w:rPr>
        <w:rFonts w:ascii="Courier New" w:cs="Courier New" w:eastAsia="Courier New" w:hAnsi="Courier New"/>
        <w:b w:val="0"/>
        <w:i w:val="0"/>
        <w:smallCaps w:val="0"/>
        <w:strike w:val="0"/>
        <w:sz w:val="15"/>
        <w:szCs w:val="15"/>
        <w:shd w:fill="auto" w:val="clear"/>
        <w:vertAlign w:val="baseline"/>
      </w:rPr>
    </w:lvl>
    <w:lvl w:ilvl="7">
      <w:start w:val="1"/>
      <w:numFmt w:val="bullet"/>
      <w:lvlText w:val="o"/>
      <w:lvlJc w:val="left"/>
      <w:pPr>
        <w:ind w:left="5354" w:hanging="152.0000000000009"/>
      </w:pPr>
      <w:rPr>
        <w:rFonts w:ascii="Courier New" w:cs="Courier New" w:eastAsia="Courier New" w:hAnsi="Courier New"/>
        <w:b w:val="0"/>
        <w:i w:val="0"/>
        <w:smallCaps w:val="0"/>
        <w:strike w:val="0"/>
        <w:sz w:val="15"/>
        <w:szCs w:val="15"/>
        <w:shd w:fill="auto" w:val="clear"/>
        <w:vertAlign w:val="baseline"/>
      </w:rPr>
    </w:lvl>
    <w:lvl w:ilvl="8">
      <w:start w:val="1"/>
      <w:numFmt w:val="bullet"/>
      <w:lvlText w:val="▪"/>
      <w:lvlJc w:val="left"/>
      <w:pPr>
        <w:ind w:left="6074" w:hanging="152.0000000000009"/>
      </w:pPr>
      <w:rPr>
        <w:rFonts w:ascii="Courier New" w:cs="Courier New" w:eastAsia="Courier New" w:hAnsi="Courier New"/>
        <w:b w:val="0"/>
        <w:i w:val="0"/>
        <w:smallCaps w:val="0"/>
        <w:strike w:val="0"/>
        <w:sz w:val="15"/>
        <w:szCs w:val="15"/>
        <w:shd w:fill="auto" w:val="clear"/>
        <w:vertAlign w:val="baseline"/>
      </w:rPr>
    </w:lvl>
  </w:abstractNum>
  <w:abstractNum w:abstractNumId="14">
    <w:lvl w:ilvl="0">
      <w:start w:val="1"/>
      <w:numFmt w:val="lowerLetter"/>
      <w:lvlText w:val="%1)"/>
      <w:lvlJc w:val="left"/>
      <w:pPr>
        <w:ind w:left="284" w:hanging="284"/>
      </w:pPr>
      <w:rPr>
        <w:i w:val="1"/>
        <w:smallCaps w:val="0"/>
        <w:strike w:val="0"/>
        <w:shd w:fill="auto" w:val="clear"/>
        <w:vertAlign w:val="baseline"/>
      </w:rPr>
    </w:lvl>
    <w:lvl w:ilvl="1">
      <w:start w:val="1"/>
      <w:numFmt w:val="lowerLetter"/>
      <w:lvlText w:val="%2."/>
      <w:lvlJc w:val="left"/>
      <w:pPr>
        <w:ind w:left="1004" w:hanging="284"/>
      </w:pPr>
      <w:rPr>
        <w:i w:val="1"/>
        <w:smallCaps w:val="0"/>
        <w:strike w:val="0"/>
        <w:shd w:fill="auto" w:val="clear"/>
        <w:vertAlign w:val="baseline"/>
      </w:rPr>
    </w:lvl>
    <w:lvl w:ilvl="2">
      <w:start w:val="1"/>
      <w:numFmt w:val="lowerRoman"/>
      <w:lvlText w:val="%3."/>
      <w:lvlJc w:val="left"/>
      <w:pPr>
        <w:ind w:left="1724" w:hanging="181.99999999999977"/>
      </w:pPr>
      <w:rPr>
        <w:i w:val="1"/>
        <w:smallCaps w:val="0"/>
        <w:strike w:val="0"/>
        <w:shd w:fill="auto" w:val="clear"/>
        <w:vertAlign w:val="baseline"/>
      </w:rPr>
    </w:lvl>
    <w:lvl w:ilvl="3">
      <w:start w:val="1"/>
      <w:numFmt w:val="decimal"/>
      <w:lvlText w:val="%4."/>
      <w:lvlJc w:val="left"/>
      <w:pPr>
        <w:ind w:left="2444" w:hanging="284"/>
      </w:pPr>
      <w:rPr>
        <w:i w:val="1"/>
        <w:smallCaps w:val="0"/>
        <w:strike w:val="0"/>
        <w:shd w:fill="auto" w:val="clear"/>
        <w:vertAlign w:val="baseline"/>
      </w:rPr>
    </w:lvl>
    <w:lvl w:ilvl="4">
      <w:start w:val="1"/>
      <w:numFmt w:val="lowerLetter"/>
      <w:lvlText w:val="%5."/>
      <w:lvlJc w:val="left"/>
      <w:pPr>
        <w:ind w:left="3164" w:hanging="284"/>
      </w:pPr>
      <w:rPr>
        <w:i w:val="1"/>
        <w:smallCaps w:val="0"/>
        <w:strike w:val="0"/>
        <w:shd w:fill="auto" w:val="clear"/>
        <w:vertAlign w:val="baseline"/>
      </w:rPr>
    </w:lvl>
    <w:lvl w:ilvl="5">
      <w:start w:val="1"/>
      <w:numFmt w:val="lowerRoman"/>
      <w:lvlText w:val="%6."/>
      <w:lvlJc w:val="left"/>
      <w:pPr>
        <w:ind w:left="3884" w:hanging="182"/>
      </w:pPr>
      <w:rPr>
        <w:i w:val="1"/>
        <w:smallCaps w:val="0"/>
        <w:strike w:val="0"/>
        <w:shd w:fill="auto" w:val="clear"/>
        <w:vertAlign w:val="baseline"/>
      </w:rPr>
    </w:lvl>
    <w:lvl w:ilvl="6">
      <w:start w:val="1"/>
      <w:numFmt w:val="decimal"/>
      <w:lvlText w:val="%7."/>
      <w:lvlJc w:val="left"/>
      <w:pPr>
        <w:ind w:left="4604" w:hanging="284"/>
      </w:pPr>
      <w:rPr>
        <w:i w:val="1"/>
        <w:smallCaps w:val="0"/>
        <w:strike w:val="0"/>
        <w:shd w:fill="auto" w:val="clear"/>
        <w:vertAlign w:val="baseline"/>
      </w:rPr>
    </w:lvl>
    <w:lvl w:ilvl="7">
      <w:start w:val="1"/>
      <w:numFmt w:val="lowerLetter"/>
      <w:lvlText w:val="%8."/>
      <w:lvlJc w:val="left"/>
      <w:pPr>
        <w:ind w:left="5324" w:hanging="284"/>
      </w:pPr>
      <w:rPr>
        <w:i w:val="1"/>
        <w:smallCaps w:val="0"/>
        <w:strike w:val="0"/>
        <w:shd w:fill="auto" w:val="clear"/>
        <w:vertAlign w:val="baseline"/>
      </w:rPr>
    </w:lvl>
    <w:lvl w:ilvl="8">
      <w:start w:val="1"/>
      <w:numFmt w:val="lowerRoman"/>
      <w:lvlText w:val="%9."/>
      <w:lvlJc w:val="left"/>
      <w:pPr>
        <w:ind w:left="6044" w:hanging="182.0000000000009"/>
      </w:pPr>
      <w:rPr>
        <w:i w:val="1"/>
        <w:smallCaps w:val="0"/>
        <w:strike w:val="0"/>
        <w:shd w:fill="auto" w:val="clear"/>
        <w:vertAlign w:val="baseline"/>
      </w:rPr>
    </w:lvl>
  </w:abstractNum>
  <w:abstractNum w:abstractNumId="15">
    <w:lvl w:ilvl="0">
      <w:start w:val="1"/>
      <w:numFmt w:val="lowerLetter"/>
      <w:lvlText w:val="%1)"/>
      <w:lvlJc w:val="left"/>
      <w:pPr>
        <w:ind w:left="318" w:hanging="318"/>
      </w:pPr>
      <w:rPr>
        <w:smallCaps w:val="0"/>
        <w:strike w:val="0"/>
        <w:shd w:fill="auto" w:val="clear"/>
        <w:vertAlign w:val="baseline"/>
      </w:rPr>
    </w:lvl>
    <w:lvl w:ilvl="1">
      <w:start w:val="1"/>
      <w:numFmt w:val="lowerLetter"/>
      <w:lvlText w:val="%2."/>
      <w:lvlJc w:val="left"/>
      <w:pPr>
        <w:ind w:left="1038" w:hanging="318"/>
      </w:pPr>
      <w:rPr>
        <w:smallCaps w:val="0"/>
        <w:strike w:val="0"/>
        <w:shd w:fill="auto" w:val="clear"/>
        <w:vertAlign w:val="baseline"/>
      </w:rPr>
    </w:lvl>
    <w:lvl w:ilvl="2">
      <w:start w:val="1"/>
      <w:numFmt w:val="lowerRoman"/>
      <w:lvlText w:val="%3."/>
      <w:lvlJc w:val="left"/>
      <w:pPr>
        <w:ind w:left="1758" w:hanging="215.99999999999977"/>
      </w:pPr>
      <w:rPr>
        <w:smallCaps w:val="0"/>
        <w:strike w:val="0"/>
        <w:shd w:fill="auto" w:val="clear"/>
        <w:vertAlign w:val="baseline"/>
      </w:rPr>
    </w:lvl>
    <w:lvl w:ilvl="3">
      <w:start w:val="1"/>
      <w:numFmt w:val="decimal"/>
      <w:lvlText w:val="%4."/>
      <w:lvlJc w:val="left"/>
      <w:pPr>
        <w:ind w:left="2478" w:hanging="318"/>
      </w:pPr>
      <w:rPr>
        <w:smallCaps w:val="0"/>
        <w:strike w:val="0"/>
        <w:shd w:fill="auto" w:val="clear"/>
        <w:vertAlign w:val="baseline"/>
      </w:rPr>
    </w:lvl>
    <w:lvl w:ilvl="4">
      <w:start w:val="1"/>
      <w:numFmt w:val="lowerLetter"/>
      <w:lvlText w:val="%5."/>
      <w:lvlJc w:val="left"/>
      <w:pPr>
        <w:ind w:left="3198" w:hanging="318"/>
      </w:pPr>
      <w:rPr>
        <w:smallCaps w:val="0"/>
        <w:strike w:val="0"/>
        <w:shd w:fill="auto" w:val="clear"/>
        <w:vertAlign w:val="baseline"/>
      </w:rPr>
    </w:lvl>
    <w:lvl w:ilvl="5">
      <w:start w:val="1"/>
      <w:numFmt w:val="lowerRoman"/>
      <w:lvlText w:val="%6."/>
      <w:lvlJc w:val="left"/>
      <w:pPr>
        <w:ind w:left="3918" w:hanging="216"/>
      </w:pPr>
      <w:rPr>
        <w:smallCaps w:val="0"/>
        <w:strike w:val="0"/>
        <w:shd w:fill="auto" w:val="clear"/>
        <w:vertAlign w:val="baseline"/>
      </w:rPr>
    </w:lvl>
    <w:lvl w:ilvl="6">
      <w:start w:val="1"/>
      <w:numFmt w:val="decimal"/>
      <w:lvlText w:val="%7."/>
      <w:lvlJc w:val="left"/>
      <w:pPr>
        <w:ind w:left="4638" w:hanging="318"/>
      </w:pPr>
      <w:rPr>
        <w:smallCaps w:val="0"/>
        <w:strike w:val="0"/>
        <w:shd w:fill="auto" w:val="clear"/>
        <w:vertAlign w:val="baseline"/>
      </w:rPr>
    </w:lvl>
    <w:lvl w:ilvl="7">
      <w:start w:val="1"/>
      <w:numFmt w:val="lowerLetter"/>
      <w:lvlText w:val="%8."/>
      <w:lvlJc w:val="left"/>
      <w:pPr>
        <w:ind w:left="5358" w:hanging="318.0000000000009"/>
      </w:pPr>
      <w:rPr>
        <w:smallCaps w:val="0"/>
        <w:strike w:val="0"/>
        <w:shd w:fill="auto" w:val="clear"/>
        <w:vertAlign w:val="baseline"/>
      </w:rPr>
    </w:lvl>
    <w:lvl w:ilvl="8">
      <w:start w:val="1"/>
      <w:numFmt w:val="lowerRoman"/>
      <w:lvlText w:val="%9."/>
      <w:lvlJc w:val="left"/>
      <w:pPr>
        <w:ind w:left="6078" w:hanging="216.0000000000009"/>
      </w:pPr>
      <w:rPr>
        <w:smallCaps w:val="0"/>
        <w:strike w:val="0"/>
        <w:shd w:fill="auto" w:val="clear"/>
        <w:vertAlign w:val="baseline"/>
      </w:rPr>
    </w:lvl>
  </w:abstractNum>
  <w:abstractNum w:abstractNumId="16">
    <w:lvl w:ilvl="0">
      <w:start w:val="1"/>
      <w:numFmt w:val="lowerLetter"/>
      <w:lvlText w:val="%1)"/>
      <w:lvlJc w:val="left"/>
      <w:pPr>
        <w:ind w:left="284" w:hanging="284"/>
      </w:pPr>
      <w:rPr>
        <w:i w:val="1"/>
        <w:smallCaps w:val="0"/>
        <w:strike w:val="0"/>
        <w:shd w:fill="auto" w:val="clear"/>
        <w:vertAlign w:val="baseline"/>
      </w:rPr>
    </w:lvl>
    <w:lvl w:ilvl="1">
      <w:start w:val="1"/>
      <w:numFmt w:val="lowerLetter"/>
      <w:lvlText w:val="%2."/>
      <w:lvlJc w:val="left"/>
      <w:pPr>
        <w:ind w:left="1004" w:hanging="284"/>
      </w:pPr>
      <w:rPr>
        <w:i w:val="1"/>
        <w:smallCaps w:val="0"/>
        <w:strike w:val="0"/>
        <w:shd w:fill="auto" w:val="clear"/>
        <w:vertAlign w:val="baseline"/>
      </w:rPr>
    </w:lvl>
    <w:lvl w:ilvl="2">
      <w:start w:val="1"/>
      <w:numFmt w:val="lowerRoman"/>
      <w:lvlText w:val="%3."/>
      <w:lvlJc w:val="left"/>
      <w:pPr>
        <w:ind w:left="1724" w:hanging="181.99999999999977"/>
      </w:pPr>
      <w:rPr>
        <w:i w:val="1"/>
        <w:smallCaps w:val="0"/>
        <w:strike w:val="0"/>
        <w:shd w:fill="auto" w:val="clear"/>
        <w:vertAlign w:val="baseline"/>
      </w:rPr>
    </w:lvl>
    <w:lvl w:ilvl="3">
      <w:start w:val="1"/>
      <w:numFmt w:val="decimal"/>
      <w:lvlText w:val="%4."/>
      <w:lvlJc w:val="left"/>
      <w:pPr>
        <w:ind w:left="2444" w:hanging="284"/>
      </w:pPr>
      <w:rPr>
        <w:i w:val="1"/>
        <w:smallCaps w:val="0"/>
        <w:strike w:val="0"/>
        <w:shd w:fill="auto" w:val="clear"/>
        <w:vertAlign w:val="baseline"/>
      </w:rPr>
    </w:lvl>
    <w:lvl w:ilvl="4">
      <w:start w:val="1"/>
      <w:numFmt w:val="lowerLetter"/>
      <w:lvlText w:val="%5."/>
      <w:lvlJc w:val="left"/>
      <w:pPr>
        <w:ind w:left="3164" w:hanging="284"/>
      </w:pPr>
      <w:rPr>
        <w:i w:val="1"/>
        <w:smallCaps w:val="0"/>
        <w:strike w:val="0"/>
        <w:shd w:fill="auto" w:val="clear"/>
        <w:vertAlign w:val="baseline"/>
      </w:rPr>
    </w:lvl>
    <w:lvl w:ilvl="5">
      <w:start w:val="1"/>
      <w:numFmt w:val="lowerRoman"/>
      <w:lvlText w:val="%6."/>
      <w:lvlJc w:val="left"/>
      <w:pPr>
        <w:ind w:left="3884" w:hanging="182"/>
      </w:pPr>
      <w:rPr>
        <w:i w:val="1"/>
        <w:smallCaps w:val="0"/>
        <w:strike w:val="0"/>
        <w:shd w:fill="auto" w:val="clear"/>
        <w:vertAlign w:val="baseline"/>
      </w:rPr>
    </w:lvl>
    <w:lvl w:ilvl="6">
      <w:start w:val="1"/>
      <w:numFmt w:val="decimal"/>
      <w:lvlText w:val="%7."/>
      <w:lvlJc w:val="left"/>
      <w:pPr>
        <w:ind w:left="4604" w:hanging="284"/>
      </w:pPr>
      <w:rPr>
        <w:i w:val="1"/>
        <w:smallCaps w:val="0"/>
        <w:strike w:val="0"/>
        <w:shd w:fill="auto" w:val="clear"/>
        <w:vertAlign w:val="baseline"/>
      </w:rPr>
    </w:lvl>
    <w:lvl w:ilvl="7">
      <w:start w:val="1"/>
      <w:numFmt w:val="lowerLetter"/>
      <w:lvlText w:val="%8."/>
      <w:lvlJc w:val="left"/>
      <w:pPr>
        <w:ind w:left="5324" w:hanging="284"/>
      </w:pPr>
      <w:rPr>
        <w:i w:val="1"/>
        <w:smallCaps w:val="0"/>
        <w:strike w:val="0"/>
        <w:shd w:fill="auto" w:val="clear"/>
        <w:vertAlign w:val="baseline"/>
      </w:rPr>
    </w:lvl>
    <w:lvl w:ilvl="8">
      <w:start w:val="1"/>
      <w:numFmt w:val="lowerRoman"/>
      <w:lvlText w:val="%9."/>
      <w:lvlJc w:val="left"/>
      <w:pPr>
        <w:ind w:left="6044" w:hanging="182.0000000000009"/>
      </w:pPr>
      <w:rPr>
        <w:i w:val="1"/>
        <w:smallCaps w:val="0"/>
        <w:strike w:val="0"/>
        <w:shd w:fill="auto" w:val="clear"/>
        <w:vertAlign w:val="baseline"/>
      </w:rPr>
    </w:lvl>
  </w:abstractNum>
  <w:abstractNum w:abstractNumId="17">
    <w:lvl w:ilvl="0">
      <w:start w:val="1"/>
      <w:numFmt w:val="lowerLetter"/>
      <w:lvlText w:val="%1)"/>
      <w:lvlJc w:val="left"/>
      <w:pPr>
        <w:ind w:left="304" w:hanging="284"/>
      </w:pPr>
      <w:rPr>
        <w:smallCaps w:val="0"/>
        <w:strike w:val="0"/>
        <w:sz w:val="15"/>
        <w:szCs w:val="15"/>
        <w:shd w:fill="auto" w:val="clear"/>
        <w:vertAlign w:val="baseline"/>
      </w:rPr>
    </w:lvl>
    <w:lvl w:ilvl="1">
      <w:start w:val="1"/>
      <w:numFmt w:val="lowerLetter"/>
      <w:lvlText w:val="%2."/>
      <w:lvlJc w:val="left"/>
      <w:pPr>
        <w:ind w:left="1024" w:hanging="284"/>
      </w:pPr>
      <w:rPr>
        <w:smallCaps w:val="0"/>
        <w:strike w:val="0"/>
        <w:shd w:fill="auto" w:val="clear"/>
        <w:vertAlign w:val="baseline"/>
      </w:rPr>
    </w:lvl>
    <w:lvl w:ilvl="2">
      <w:start w:val="1"/>
      <w:numFmt w:val="lowerRoman"/>
      <w:lvlText w:val="%3."/>
      <w:lvlJc w:val="left"/>
      <w:pPr>
        <w:ind w:left="1744" w:hanging="181.99999999999977"/>
      </w:pPr>
      <w:rPr>
        <w:smallCaps w:val="0"/>
        <w:strike w:val="0"/>
        <w:shd w:fill="auto" w:val="clear"/>
        <w:vertAlign w:val="baseline"/>
      </w:rPr>
    </w:lvl>
    <w:lvl w:ilvl="3">
      <w:start w:val="1"/>
      <w:numFmt w:val="decimal"/>
      <w:lvlText w:val="%4."/>
      <w:lvlJc w:val="left"/>
      <w:pPr>
        <w:ind w:left="2464" w:hanging="284"/>
      </w:pPr>
      <w:rPr>
        <w:smallCaps w:val="0"/>
        <w:strike w:val="0"/>
        <w:shd w:fill="auto" w:val="clear"/>
        <w:vertAlign w:val="baseline"/>
      </w:rPr>
    </w:lvl>
    <w:lvl w:ilvl="4">
      <w:start w:val="1"/>
      <w:numFmt w:val="lowerLetter"/>
      <w:lvlText w:val="%5."/>
      <w:lvlJc w:val="left"/>
      <w:pPr>
        <w:ind w:left="3184" w:hanging="284"/>
      </w:pPr>
      <w:rPr>
        <w:smallCaps w:val="0"/>
        <w:strike w:val="0"/>
        <w:shd w:fill="auto" w:val="clear"/>
        <w:vertAlign w:val="baseline"/>
      </w:rPr>
    </w:lvl>
    <w:lvl w:ilvl="5">
      <w:start w:val="1"/>
      <w:numFmt w:val="lowerRoman"/>
      <w:lvlText w:val="%6."/>
      <w:lvlJc w:val="left"/>
      <w:pPr>
        <w:ind w:left="3904" w:hanging="182"/>
      </w:pPr>
      <w:rPr>
        <w:smallCaps w:val="0"/>
        <w:strike w:val="0"/>
        <w:shd w:fill="auto" w:val="clear"/>
        <w:vertAlign w:val="baseline"/>
      </w:rPr>
    </w:lvl>
    <w:lvl w:ilvl="6">
      <w:start w:val="1"/>
      <w:numFmt w:val="decimal"/>
      <w:lvlText w:val="%7."/>
      <w:lvlJc w:val="left"/>
      <w:pPr>
        <w:ind w:left="4624" w:hanging="284"/>
      </w:pPr>
      <w:rPr>
        <w:smallCaps w:val="0"/>
        <w:strike w:val="0"/>
        <w:shd w:fill="auto" w:val="clear"/>
        <w:vertAlign w:val="baseline"/>
      </w:rPr>
    </w:lvl>
    <w:lvl w:ilvl="7">
      <w:start w:val="1"/>
      <w:numFmt w:val="lowerLetter"/>
      <w:lvlText w:val="%8."/>
      <w:lvlJc w:val="left"/>
      <w:pPr>
        <w:ind w:left="5344" w:hanging="284"/>
      </w:pPr>
      <w:rPr>
        <w:smallCaps w:val="0"/>
        <w:strike w:val="0"/>
        <w:shd w:fill="auto" w:val="clear"/>
        <w:vertAlign w:val="baseline"/>
      </w:rPr>
    </w:lvl>
    <w:lvl w:ilvl="8">
      <w:start w:val="1"/>
      <w:numFmt w:val="lowerRoman"/>
      <w:lvlText w:val="%9."/>
      <w:lvlJc w:val="left"/>
      <w:pPr>
        <w:ind w:left="6064" w:hanging="182.0000000000009"/>
      </w:pPr>
      <w:rPr>
        <w:smallCaps w:val="0"/>
        <w:strike w:val="0"/>
        <w:shd w:fill="auto" w:val="clear"/>
        <w:vertAlign w:val="baseline"/>
      </w:rPr>
    </w:lvl>
  </w:abstractNum>
  <w:abstractNum w:abstractNumId="18">
    <w:lvl w:ilvl="0">
      <w:start w:val="5"/>
      <w:numFmt w:val="decimal"/>
      <w:lvlText w:val="%1)"/>
      <w:lvlJc w:val="left"/>
      <w:pPr>
        <w:ind w:left="284" w:hanging="284"/>
      </w:pPr>
      <w:rPr>
        <w:rFonts w:ascii="Arial" w:cs="Arial" w:eastAsia="Arial" w:hAnsi="Arial"/>
        <w:b w:val="0"/>
        <w:i w:val="0"/>
        <w:smallCaps w:val="0"/>
        <w:strike w:val="0"/>
        <w:shd w:fill="auto" w:val="clear"/>
        <w:vertAlign w:val="baseline"/>
      </w:rPr>
    </w:lvl>
    <w:lvl w:ilvl="1">
      <w:start w:val="1"/>
      <w:numFmt w:val="lowerLetter"/>
      <w:lvlText w:val="%2."/>
      <w:lvlJc w:val="left"/>
      <w:pPr>
        <w:ind w:left="1004" w:hanging="284"/>
      </w:pPr>
      <w:rPr>
        <w:rFonts w:ascii="Arial" w:cs="Arial" w:eastAsia="Arial" w:hAnsi="Arial"/>
        <w:b w:val="0"/>
        <w:i w:val="0"/>
        <w:smallCaps w:val="0"/>
        <w:strike w:val="0"/>
        <w:shd w:fill="auto" w:val="clear"/>
        <w:vertAlign w:val="baseline"/>
      </w:rPr>
    </w:lvl>
    <w:lvl w:ilvl="2">
      <w:start w:val="1"/>
      <w:numFmt w:val="lowerRoman"/>
      <w:lvlText w:val="%3."/>
      <w:lvlJc w:val="left"/>
      <w:pPr>
        <w:ind w:left="1724" w:hanging="181.99999999999977"/>
      </w:pPr>
      <w:rPr>
        <w:rFonts w:ascii="Arial" w:cs="Arial" w:eastAsia="Arial" w:hAnsi="Arial"/>
        <w:b w:val="0"/>
        <w:i w:val="0"/>
        <w:smallCaps w:val="0"/>
        <w:strike w:val="0"/>
        <w:shd w:fill="auto" w:val="clear"/>
        <w:vertAlign w:val="baseline"/>
      </w:rPr>
    </w:lvl>
    <w:lvl w:ilvl="3">
      <w:start w:val="1"/>
      <w:numFmt w:val="decimal"/>
      <w:lvlText w:val="%4."/>
      <w:lvlJc w:val="left"/>
      <w:pPr>
        <w:ind w:left="2444" w:hanging="284"/>
      </w:pPr>
      <w:rPr>
        <w:rFonts w:ascii="Arial" w:cs="Arial" w:eastAsia="Arial" w:hAnsi="Arial"/>
        <w:b w:val="0"/>
        <w:i w:val="0"/>
        <w:smallCaps w:val="0"/>
        <w:strike w:val="0"/>
        <w:shd w:fill="auto" w:val="clear"/>
        <w:vertAlign w:val="baseline"/>
      </w:rPr>
    </w:lvl>
    <w:lvl w:ilvl="4">
      <w:start w:val="1"/>
      <w:numFmt w:val="lowerLetter"/>
      <w:lvlText w:val="%5."/>
      <w:lvlJc w:val="left"/>
      <w:pPr>
        <w:ind w:left="3164" w:hanging="284"/>
      </w:pPr>
      <w:rPr>
        <w:rFonts w:ascii="Arial" w:cs="Arial" w:eastAsia="Arial" w:hAnsi="Arial"/>
        <w:b w:val="0"/>
        <w:i w:val="0"/>
        <w:smallCaps w:val="0"/>
        <w:strike w:val="0"/>
        <w:shd w:fill="auto" w:val="clear"/>
        <w:vertAlign w:val="baseline"/>
      </w:rPr>
    </w:lvl>
    <w:lvl w:ilvl="5">
      <w:start w:val="1"/>
      <w:numFmt w:val="lowerRoman"/>
      <w:lvlText w:val="%6."/>
      <w:lvlJc w:val="left"/>
      <w:pPr>
        <w:ind w:left="3884" w:hanging="182"/>
      </w:pPr>
      <w:rPr>
        <w:rFonts w:ascii="Arial" w:cs="Arial" w:eastAsia="Arial" w:hAnsi="Arial"/>
        <w:b w:val="0"/>
        <w:i w:val="0"/>
        <w:smallCaps w:val="0"/>
        <w:strike w:val="0"/>
        <w:shd w:fill="auto" w:val="clear"/>
        <w:vertAlign w:val="baseline"/>
      </w:rPr>
    </w:lvl>
    <w:lvl w:ilvl="6">
      <w:start w:val="1"/>
      <w:numFmt w:val="decimal"/>
      <w:lvlText w:val="%7."/>
      <w:lvlJc w:val="left"/>
      <w:pPr>
        <w:ind w:left="4604" w:hanging="284"/>
      </w:pPr>
      <w:rPr>
        <w:rFonts w:ascii="Arial" w:cs="Arial" w:eastAsia="Arial" w:hAnsi="Arial"/>
        <w:b w:val="0"/>
        <w:i w:val="0"/>
        <w:smallCaps w:val="0"/>
        <w:strike w:val="0"/>
        <w:shd w:fill="auto" w:val="clear"/>
        <w:vertAlign w:val="baseline"/>
      </w:rPr>
    </w:lvl>
    <w:lvl w:ilvl="7">
      <w:start w:val="1"/>
      <w:numFmt w:val="lowerLetter"/>
      <w:lvlText w:val="%8."/>
      <w:lvlJc w:val="left"/>
      <w:pPr>
        <w:ind w:left="5324" w:hanging="284"/>
      </w:pPr>
      <w:rPr>
        <w:rFonts w:ascii="Arial" w:cs="Arial" w:eastAsia="Arial" w:hAnsi="Arial"/>
        <w:b w:val="0"/>
        <w:i w:val="0"/>
        <w:smallCaps w:val="0"/>
        <w:strike w:val="0"/>
        <w:shd w:fill="auto" w:val="clear"/>
        <w:vertAlign w:val="baseline"/>
      </w:rPr>
    </w:lvl>
    <w:lvl w:ilvl="8">
      <w:start w:val="1"/>
      <w:numFmt w:val="lowerRoman"/>
      <w:lvlText w:val="%9."/>
      <w:lvlJc w:val="left"/>
      <w:pPr>
        <w:ind w:left="6044" w:hanging="182.0000000000009"/>
      </w:pPr>
      <w:rPr>
        <w:rFonts w:ascii="Arial" w:cs="Arial" w:eastAsia="Arial" w:hAnsi="Arial"/>
        <w:b w:val="0"/>
        <w:i w:val="0"/>
        <w:smallCaps w:val="0"/>
        <w:strike w:val="0"/>
        <w:shd w:fill="auto" w:val="clear"/>
        <w:vertAlign w:val="baseline"/>
      </w:rPr>
    </w:lvl>
  </w:abstractNum>
  <w:abstractNum w:abstractNumId="19">
    <w:lvl w:ilvl="0">
      <w:start w:val="1"/>
      <w:numFmt w:val="decimal"/>
      <w:lvlText w:val="%1."/>
      <w:lvlJc w:val="left"/>
      <w:pPr>
        <w:ind w:left="284" w:hanging="284"/>
      </w:pPr>
      <w:rPr>
        <w:smallCaps w:val="0"/>
        <w:strike w:val="0"/>
        <w:color w:val="000000"/>
        <w:shd w:fill="auto" w:val="clear"/>
        <w:vertAlign w:val="baseline"/>
      </w:rPr>
    </w:lvl>
    <w:lvl w:ilvl="1">
      <w:start w:val="1"/>
      <w:numFmt w:val="lowerLetter"/>
      <w:lvlText w:val="%2."/>
      <w:lvlJc w:val="left"/>
      <w:pPr>
        <w:ind w:left="1364" w:hanging="284"/>
      </w:pPr>
      <w:rPr>
        <w:smallCaps w:val="0"/>
        <w:strike w:val="0"/>
        <w:color w:val="000000"/>
        <w:shd w:fill="auto" w:val="clear"/>
        <w:vertAlign w:val="baseline"/>
      </w:rPr>
    </w:lvl>
    <w:lvl w:ilvl="2">
      <w:start w:val="1"/>
      <w:numFmt w:val="lowerRoman"/>
      <w:lvlText w:val="%3."/>
      <w:lvlJc w:val="left"/>
      <w:pPr>
        <w:ind w:left="2084" w:hanging="181.99999999999977"/>
      </w:pPr>
      <w:rPr>
        <w:smallCaps w:val="0"/>
        <w:strike w:val="0"/>
        <w:color w:val="000000"/>
        <w:shd w:fill="auto" w:val="clear"/>
        <w:vertAlign w:val="baseline"/>
      </w:rPr>
    </w:lvl>
    <w:lvl w:ilvl="3">
      <w:start w:val="1"/>
      <w:numFmt w:val="decimal"/>
      <w:lvlText w:val="%4."/>
      <w:lvlJc w:val="left"/>
      <w:pPr>
        <w:ind w:left="2804" w:hanging="284.00000000000045"/>
      </w:pPr>
      <w:rPr>
        <w:smallCaps w:val="0"/>
        <w:strike w:val="0"/>
        <w:color w:val="000000"/>
        <w:shd w:fill="auto" w:val="clear"/>
        <w:vertAlign w:val="baseline"/>
      </w:rPr>
    </w:lvl>
    <w:lvl w:ilvl="4">
      <w:start w:val="1"/>
      <w:numFmt w:val="lowerLetter"/>
      <w:lvlText w:val="%5."/>
      <w:lvlJc w:val="left"/>
      <w:pPr>
        <w:ind w:left="3524" w:hanging="284"/>
      </w:pPr>
      <w:rPr>
        <w:smallCaps w:val="0"/>
        <w:strike w:val="0"/>
        <w:color w:val="000000"/>
        <w:shd w:fill="auto" w:val="clear"/>
        <w:vertAlign w:val="baseline"/>
      </w:rPr>
    </w:lvl>
    <w:lvl w:ilvl="5">
      <w:start w:val="1"/>
      <w:numFmt w:val="lowerRoman"/>
      <w:lvlText w:val="%6."/>
      <w:lvlJc w:val="left"/>
      <w:pPr>
        <w:ind w:left="4244" w:hanging="182"/>
      </w:pPr>
      <w:rPr>
        <w:smallCaps w:val="0"/>
        <w:strike w:val="0"/>
        <w:color w:val="000000"/>
        <w:shd w:fill="auto" w:val="clear"/>
        <w:vertAlign w:val="baseline"/>
      </w:rPr>
    </w:lvl>
    <w:lvl w:ilvl="6">
      <w:start w:val="1"/>
      <w:numFmt w:val="decimal"/>
      <w:lvlText w:val="%7."/>
      <w:lvlJc w:val="left"/>
      <w:pPr>
        <w:ind w:left="4956" w:hanging="276"/>
      </w:pPr>
      <w:rPr>
        <w:smallCaps w:val="0"/>
        <w:strike w:val="0"/>
        <w:color w:val="000000"/>
        <w:shd w:fill="auto" w:val="clear"/>
        <w:vertAlign w:val="baseline"/>
      </w:rPr>
    </w:lvl>
    <w:lvl w:ilvl="7">
      <w:start w:val="1"/>
      <w:numFmt w:val="lowerLetter"/>
      <w:lvlText w:val="%8."/>
      <w:lvlJc w:val="left"/>
      <w:pPr>
        <w:ind w:left="5664" w:hanging="264"/>
      </w:pPr>
      <w:rPr>
        <w:smallCaps w:val="0"/>
        <w:strike w:val="0"/>
        <w:color w:val="000000"/>
        <w:shd w:fill="auto" w:val="clear"/>
        <w:vertAlign w:val="baseline"/>
      </w:rPr>
    </w:lvl>
    <w:lvl w:ilvl="8">
      <w:start w:val="1"/>
      <w:numFmt w:val="lowerRoman"/>
      <w:lvlText w:val="%9."/>
      <w:lvlJc w:val="left"/>
      <w:pPr>
        <w:ind w:left="6372" w:hanging="150"/>
      </w:pPr>
      <w:rPr>
        <w:smallCaps w:val="0"/>
        <w:strike w:val="0"/>
        <w:color w:val="000000"/>
        <w:shd w:fill="auto" w:val="clear"/>
        <w:vertAlign w:val="baseline"/>
      </w:rPr>
    </w:lvl>
  </w:abstractNum>
  <w:abstractNum w:abstractNumId="20">
    <w:lvl w:ilvl="0">
      <w:start w:val="1"/>
      <w:numFmt w:val="decimal"/>
      <w:lvlText w:val="%1."/>
      <w:lvlJc w:val="left"/>
      <w:pPr>
        <w:ind w:left="304" w:hanging="304"/>
      </w:pPr>
      <w:rPr>
        <w:smallCaps w:val="0"/>
        <w:strike w:val="0"/>
        <w:color w:val="000000"/>
        <w:shd w:fill="auto" w:val="clear"/>
        <w:vertAlign w:val="baseline"/>
      </w:rPr>
    </w:lvl>
    <w:lvl w:ilvl="1">
      <w:start w:val="1"/>
      <w:numFmt w:val="lowerLetter"/>
      <w:lvlText w:val="%2."/>
      <w:lvlJc w:val="left"/>
      <w:pPr>
        <w:ind w:left="1384" w:hanging="304"/>
      </w:pPr>
      <w:rPr>
        <w:smallCaps w:val="0"/>
        <w:strike w:val="0"/>
        <w:color w:val="000000"/>
        <w:shd w:fill="auto" w:val="clear"/>
        <w:vertAlign w:val="baseline"/>
      </w:rPr>
    </w:lvl>
    <w:lvl w:ilvl="2">
      <w:start w:val="1"/>
      <w:numFmt w:val="lowerRoman"/>
      <w:lvlText w:val="%3."/>
      <w:lvlJc w:val="left"/>
      <w:pPr>
        <w:ind w:left="2104" w:hanging="201.99999999999977"/>
      </w:pPr>
      <w:rPr>
        <w:smallCaps w:val="0"/>
        <w:strike w:val="0"/>
        <w:color w:val="000000"/>
        <w:shd w:fill="auto" w:val="clear"/>
        <w:vertAlign w:val="baseline"/>
      </w:rPr>
    </w:lvl>
    <w:lvl w:ilvl="3">
      <w:start w:val="1"/>
      <w:numFmt w:val="decimal"/>
      <w:lvlText w:val="%4."/>
      <w:lvlJc w:val="left"/>
      <w:pPr>
        <w:ind w:left="2824" w:hanging="304.00000000000045"/>
      </w:pPr>
      <w:rPr>
        <w:smallCaps w:val="0"/>
        <w:strike w:val="0"/>
        <w:color w:val="000000"/>
        <w:shd w:fill="auto" w:val="clear"/>
        <w:vertAlign w:val="baseline"/>
      </w:rPr>
    </w:lvl>
    <w:lvl w:ilvl="4">
      <w:start w:val="1"/>
      <w:numFmt w:val="lowerLetter"/>
      <w:lvlText w:val="%5."/>
      <w:lvlJc w:val="left"/>
      <w:pPr>
        <w:ind w:left="3540" w:hanging="300"/>
      </w:pPr>
      <w:rPr>
        <w:smallCaps w:val="0"/>
        <w:strike w:val="0"/>
        <w:color w:val="000000"/>
        <w:shd w:fill="auto" w:val="clear"/>
        <w:vertAlign w:val="baseline"/>
      </w:rPr>
    </w:lvl>
    <w:lvl w:ilvl="5">
      <w:start w:val="1"/>
      <w:numFmt w:val="lowerRoman"/>
      <w:lvlText w:val="%6."/>
      <w:lvlJc w:val="left"/>
      <w:pPr>
        <w:ind w:left="4248" w:hanging="186"/>
      </w:pPr>
      <w:rPr>
        <w:smallCaps w:val="0"/>
        <w:strike w:val="0"/>
        <w:color w:val="000000"/>
        <w:shd w:fill="auto" w:val="clear"/>
        <w:vertAlign w:val="baseline"/>
      </w:rPr>
    </w:lvl>
    <w:lvl w:ilvl="6">
      <w:start w:val="1"/>
      <w:numFmt w:val="decimal"/>
      <w:lvlText w:val="%7."/>
      <w:lvlJc w:val="left"/>
      <w:pPr>
        <w:ind w:left="4956" w:hanging="276"/>
      </w:pPr>
      <w:rPr>
        <w:smallCaps w:val="0"/>
        <w:strike w:val="0"/>
        <w:color w:val="000000"/>
        <w:shd w:fill="auto" w:val="clear"/>
        <w:vertAlign w:val="baseline"/>
      </w:rPr>
    </w:lvl>
    <w:lvl w:ilvl="7">
      <w:start w:val="1"/>
      <w:numFmt w:val="lowerLetter"/>
      <w:lvlText w:val="%8."/>
      <w:lvlJc w:val="left"/>
      <w:pPr>
        <w:ind w:left="5664" w:hanging="264"/>
      </w:pPr>
      <w:rPr>
        <w:smallCaps w:val="0"/>
        <w:strike w:val="0"/>
        <w:color w:val="000000"/>
        <w:shd w:fill="auto" w:val="clear"/>
        <w:vertAlign w:val="baseline"/>
      </w:rPr>
    </w:lvl>
    <w:lvl w:ilvl="8">
      <w:start w:val="1"/>
      <w:numFmt w:val="lowerRoman"/>
      <w:lvlText w:val="%9."/>
      <w:lvlJc w:val="left"/>
      <w:pPr>
        <w:ind w:left="6372" w:hanging="150"/>
      </w:pPr>
      <w:rPr>
        <w:smallCaps w:val="0"/>
        <w:strike w:val="0"/>
        <w:color w:val="000000"/>
        <w:shd w:fill="auto" w:val="clear"/>
        <w:vertAlign w:val="baseline"/>
      </w:rPr>
    </w:lvl>
  </w:abstractNum>
  <w:abstractNum w:abstractNumId="21">
    <w:lvl w:ilvl="0">
      <w:start w:val="6"/>
      <w:numFmt w:val="decimal"/>
      <w:lvlText w:val="%1)"/>
      <w:lvlJc w:val="left"/>
      <w:pPr>
        <w:ind w:left="284" w:hanging="284"/>
      </w:pPr>
      <w:rPr>
        <w:rFonts w:ascii="Arial" w:cs="Arial" w:eastAsia="Arial" w:hAnsi="Arial"/>
        <w:b w:val="0"/>
        <w:i w:val="0"/>
        <w:smallCaps w:val="0"/>
        <w:strike w:val="0"/>
        <w:shd w:fill="auto" w:val="clear"/>
        <w:vertAlign w:val="baseline"/>
      </w:rPr>
    </w:lvl>
    <w:lvl w:ilvl="1">
      <w:start w:val="1"/>
      <w:numFmt w:val="lowerLetter"/>
      <w:lvlText w:val="%2."/>
      <w:lvlJc w:val="left"/>
      <w:pPr>
        <w:ind w:left="1004" w:hanging="284"/>
      </w:pPr>
      <w:rPr>
        <w:rFonts w:ascii="Arial" w:cs="Arial" w:eastAsia="Arial" w:hAnsi="Arial"/>
        <w:b w:val="0"/>
        <w:i w:val="0"/>
        <w:smallCaps w:val="0"/>
        <w:strike w:val="0"/>
        <w:shd w:fill="auto" w:val="clear"/>
        <w:vertAlign w:val="baseline"/>
      </w:rPr>
    </w:lvl>
    <w:lvl w:ilvl="2">
      <w:start w:val="1"/>
      <w:numFmt w:val="lowerRoman"/>
      <w:lvlText w:val="%3."/>
      <w:lvlJc w:val="left"/>
      <w:pPr>
        <w:ind w:left="1724" w:hanging="181.99999999999977"/>
      </w:pPr>
      <w:rPr>
        <w:rFonts w:ascii="Arial" w:cs="Arial" w:eastAsia="Arial" w:hAnsi="Arial"/>
        <w:b w:val="0"/>
        <w:i w:val="0"/>
        <w:smallCaps w:val="0"/>
        <w:strike w:val="0"/>
        <w:shd w:fill="auto" w:val="clear"/>
        <w:vertAlign w:val="baseline"/>
      </w:rPr>
    </w:lvl>
    <w:lvl w:ilvl="3">
      <w:start w:val="1"/>
      <w:numFmt w:val="decimal"/>
      <w:lvlText w:val="%4."/>
      <w:lvlJc w:val="left"/>
      <w:pPr>
        <w:ind w:left="2444" w:hanging="284"/>
      </w:pPr>
      <w:rPr>
        <w:rFonts w:ascii="Arial" w:cs="Arial" w:eastAsia="Arial" w:hAnsi="Arial"/>
        <w:b w:val="0"/>
        <w:i w:val="0"/>
        <w:smallCaps w:val="0"/>
        <w:strike w:val="0"/>
        <w:shd w:fill="auto" w:val="clear"/>
        <w:vertAlign w:val="baseline"/>
      </w:rPr>
    </w:lvl>
    <w:lvl w:ilvl="4">
      <w:start w:val="1"/>
      <w:numFmt w:val="lowerLetter"/>
      <w:lvlText w:val="%5."/>
      <w:lvlJc w:val="left"/>
      <w:pPr>
        <w:ind w:left="3164" w:hanging="284"/>
      </w:pPr>
      <w:rPr>
        <w:rFonts w:ascii="Arial" w:cs="Arial" w:eastAsia="Arial" w:hAnsi="Arial"/>
        <w:b w:val="0"/>
        <w:i w:val="0"/>
        <w:smallCaps w:val="0"/>
        <w:strike w:val="0"/>
        <w:shd w:fill="auto" w:val="clear"/>
        <w:vertAlign w:val="baseline"/>
      </w:rPr>
    </w:lvl>
    <w:lvl w:ilvl="5">
      <w:start w:val="1"/>
      <w:numFmt w:val="lowerRoman"/>
      <w:lvlText w:val="%6."/>
      <w:lvlJc w:val="left"/>
      <w:pPr>
        <w:ind w:left="3884" w:hanging="182"/>
      </w:pPr>
      <w:rPr>
        <w:rFonts w:ascii="Arial" w:cs="Arial" w:eastAsia="Arial" w:hAnsi="Arial"/>
        <w:b w:val="0"/>
        <w:i w:val="0"/>
        <w:smallCaps w:val="0"/>
        <w:strike w:val="0"/>
        <w:shd w:fill="auto" w:val="clear"/>
        <w:vertAlign w:val="baseline"/>
      </w:rPr>
    </w:lvl>
    <w:lvl w:ilvl="6">
      <w:start w:val="1"/>
      <w:numFmt w:val="decimal"/>
      <w:lvlText w:val="%7."/>
      <w:lvlJc w:val="left"/>
      <w:pPr>
        <w:ind w:left="4604" w:hanging="284"/>
      </w:pPr>
      <w:rPr>
        <w:rFonts w:ascii="Arial" w:cs="Arial" w:eastAsia="Arial" w:hAnsi="Arial"/>
        <w:b w:val="0"/>
        <w:i w:val="0"/>
        <w:smallCaps w:val="0"/>
        <w:strike w:val="0"/>
        <w:shd w:fill="auto" w:val="clear"/>
        <w:vertAlign w:val="baseline"/>
      </w:rPr>
    </w:lvl>
    <w:lvl w:ilvl="7">
      <w:start w:val="1"/>
      <w:numFmt w:val="lowerLetter"/>
      <w:lvlText w:val="%8."/>
      <w:lvlJc w:val="left"/>
      <w:pPr>
        <w:ind w:left="5324" w:hanging="284"/>
      </w:pPr>
      <w:rPr>
        <w:rFonts w:ascii="Arial" w:cs="Arial" w:eastAsia="Arial" w:hAnsi="Arial"/>
        <w:b w:val="0"/>
        <w:i w:val="0"/>
        <w:smallCaps w:val="0"/>
        <w:strike w:val="0"/>
        <w:shd w:fill="auto" w:val="clear"/>
        <w:vertAlign w:val="baseline"/>
      </w:rPr>
    </w:lvl>
    <w:lvl w:ilvl="8">
      <w:start w:val="1"/>
      <w:numFmt w:val="lowerRoman"/>
      <w:lvlText w:val="%9."/>
      <w:lvlJc w:val="left"/>
      <w:pPr>
        <w:ind w:left="6044" w:hanging="182.0000000000009"/>
      </w:pPr>
      <w:rPr>
        <w:rFonts w:ascii="Arial" w:cs="Arial" w:eastAsia="Arial" w:hAnsi="Arial"/>
        <w:b w:val="0"/>
        <w:i w:val="0"/>
        <w:smallCaps w:val="0"/>
        <w:strike w:val="0"/>
        <w:shd w:fill="auto" w:val="clear"/>
        <w:vertAlign w:val="baseline"/>
      </w:rPr>
    </w:lvl>
  </w:abstractNum>
  <w:abstractNum w:abstractNumId="22">
    <w:lvl w:ilvl="0">
      <w:start w:val="7"/>
      <w:numFmt w:val="decimal"/>
      <w:lvlText w:val="%1."/>
      <w:lvlJc w:val="left"/>
      <w:pPr>
        <w:ind w:left="360" w:hanging="360"/>
      </w:pPr>
      <w:rPr>
        <w:smallCaps w:val="0"/>
        <w:strike w:val="0"/>
        <w:color w:val="000000"/>
        <w:shd w:fill="auto" w:val="clear"/>
        <w:vertAlign w:val="baseline"/>
      </w:rPr>
    </w:lvl>
    <w:lvl w:ilvl="1">
      <w:start w:val="1"/>
      <w:numFmt w:val="lowerLetter"/>
      <w:lvlText w:val="%2."/>
      <w:lvlJc w:val="left"/>
      <w:pPr>
        <w:ind w:left="1416" w:hanging="336"/>
      </w:pPr>
      <w:rPr>
        <w:smallCaps w:val="0"/>
        <w:strike w:val="0"/>
        <w:color w:val="000000"/>
        <w:shd w:fill="auto" w:val="clear"/>
        <w:vertAlign w:val="baseline"/>
      </w:rPr>
    </w:lvl>
    <w:lvl w:ilvl="2">
      <w:start w:val="1"/>
      <w:numFmt w:val="lowerRoman"/>
      <w:lvlText w:val="%3."/>
      <w:lvlJc w:val="left"/>
      <w:pPr>
        <w:ind w:left="2124" w:hanging="221.99999999999977"/>
      </w:pPr>
      <w:rPr>
        <w:smallCaps w:val="0"/>
        <w:strike w:val="0"/>
        <w:color w:val="000000"/>
        <w:shd w:fill="auto" w:val="clear"/>
        <w:vertAlign w:val="baseline"/>
      </w:rPr>
    </w:lvl>
    <w:lvl w:ilvl="3">
      <w:start w:val="1"/>
      <w:numFmt w:val="decimal"/>
      <w:lvlText w:val="%4."/>
      <w:lvlJc w:val="left"/>
      <w:pPr>
        <w:ind w:left="2832" w:hanging="312"/>
      </w:pPr>
      <w:rPr>
        <w:smallCaps w:val="0"/>
        <w:strike w:val="0"/>
        <w:color w:val="000000"/>
        <w:shd w:fill="auto" w:val="clear"/>
        <w:vertAlign w:val="baseline"/>
      </w:rPr>
    </w:lvl>
    <w:lvl w:ilvl="4">
      <w:start w:val="1"/>
      <w:numFmt w:val="lowerLetter"/>
      <w:lvlText w:val="%5."/>
      <w:lvlJc w:val="left"/>
      <w:pPr>
        <w:ind w:left="3540" w:hanging="300"/>
      </w:pPr>
      <w:rPr>
        <w:smallCaps w:val="0"/>
        <w:strike w:val="0"/>
        <w:color w:val="000000"/>
        <w:shd w:fill="auto" w:val="clear"/>
        <w:vertAlign w:val="baseline"/>
      </w:rPr>
    </w:lvl>
    <w:lvl w:ilvl="5">
      <w:start w:val="1"/>
      <w:numFmt w:val="lowerRoman"/>
      <w:lvlText w:val="%6."/>
      <w:lvlJc w:val="left"/>
      <w:pPr>
        <w:ind w:left="4248" w:hanging="186"/>
      </w:pPr>
      <w:rPr>
        <w:smallCaps w:val="0"/>
        <w:strike w:val="0"/>
        <w:color w:val="000000"/>
        <w:shd w:fill="auto" w:val="clear"/>
        <w:vertAlign w:val="baseline"/>
      </w:rPr>
    </w:lvl>
    <w:lvl w:ilvl="6">
      <w:start w:val="1"/>
      <w:numFmt w:val="decimal"/>
      <w:lvlText w:val="%7."/>
      <w:lvlJc w:val="left"/>
      <w:pPr>
        <w:ind w:left="4956" w:hanging="276"/>
      </w:pPr>
      <w:rPr>
        <w:smallCaps w:val="0"/>
        <w:strike w:val="0"/>
        <w:color w:val="000000"/>
        <w:shd w:fill="auto" w:val="clear"/>
        <w:vertAlign w:val="baseline"/>
      </w:rPr>
    </w:lvl>
    <w:lvl w:ilvl="7">
      <w:start w:val="1"/>
      <w:numFmt w:val="lowerLetter"/>
      <w:lvlText w:val="%8."/>
      <w:lvlJc w:val="left"/>
      <w:pPr>
        <w:ind w:left="5664" w:hanging="264"/>
      </w:pPr>
      <w:rPr>
        <w:smallCaps w:val="0"/>
        <w:strike w:val="0"/>
        <w:color w:val="000000"/>
        <w:shd w:fill="auto" w:val="clear"/>
        <w:vertAlign w:val="baseline"/>
      </w:rPr>
    </w:lvl>
    <w:lvl w:ilvl="8">
      <w:start w:val="1"/>
      <w:numFmt w:val="lowerRoman"/>
      <w:lvlText w:val="%9."/>
      <w:lvlJc w:val="left"/>
      <w:pPr>
        <w:ind w:left="6372" w:hanging="150"/>
      </w:pPr>
      <w:rPr>
        <w:smallCaps w:val="0"/>
        <w:strike w:val="0"/>
        <w:color w:val="00000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092" TargetMode="External"/><Relationship Id="rId10" Type="http://schemas.openxmlformats.org/officeDocument/2006/relationships/hyperlink" Target="http://www.bosettiegatti.eu/info/norme/statali/2011_0159.htm#088" TargetMode="External"/><Relationship Id="rId13" Type="http://schemas.openxmlformats.org/officeDocument/2006/relationships/hyperlink" Target="http://www.bosettiegatti.eu/info/norme/statali/2008_0081.htm#014" TargetMode="External"/><Relationship Id="rId12" Type="http://schemas.openxmlformats.org/officeDocument/2006/relationships/hyperlink" Target="http://www.bosettiegatti.eu/info/norme/statali/2001_0231.htm#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4" TargetMode="External"/><Relationship Id="rId15" Type="http://schemas.openxmlformats.org/officeDocument/2006/relationships/hyperlink" Target="http://www.bosettiegatti.eu/info/norme/statali/codicepenale.htm#317" TargetMode="External"/><Relationship Id="rId14" Type="http://schemas.openxmlformats.org/officeDocument/2006/relationships/hyperlink" Target="http://www.bosettiegatti.eu/info/norme/statali/1999_0068.htm#17" TargetMode="External"/><Relationship Id="rId17" Type="http://schemas.openxmlformats.org/officeDocument/2006/relationships/hyperlink" Target="http://www.bosettiegatti.eu/info/norme/statali/codicecivile.htm#2359" TargetMode="External"/><Relationship Id="rId16" Type="http://schemas.openxmlformats.org/officeDocument/2006/relationships/hyperlink" Target="http://www.bosettiegatti.eu/info/norme/statali/codicepenale.htm#629"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www.bosettiegatti.eu/info/norme/statali/2011_0159.htm#0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4pAcVXbW+jT4792OP1xRYnBfg==">CgMxLjAyCGguZ2pkZ3hzMgloLjMwajB6bGwyCWguMWZvYjl0ZTgAciExNXFuMVZmbmlISVhDU1ZlaG8wOEY5OWgxdDRvLTV5bUQ=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